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BDEF3">
      <w:pPr>
        <w:widowControl/>
        <w:tabs>
          <w:tab w:val="left" w:pos="6360"/>
        </w:tabs>
        <w:jc w:val="right"/>
        <w:rPr>
          <w:rFonts w:ascii="Times New Roman" w:hAnsi="Times New Roman" w:eastAsia="仿宋" w:cs="Times New Roman"/>
          <w:b/>
          <w:sz w:val="24"/>
          <w:szCs w:val="24"/>
        </w:rPr>
      </w:pPr>
      <w:r>
        <w:rPr>
          <w:rFonts w:ascii="Times New Roman" w:hAnsi="Times New Roman" w:eastAsia="仿宋" w:cs="Times New Roman"/>
          <w:b/>
          <w:sz w:val="24"/>
          <w:szCs w:val="24"/>
        </w:rPr>
        <w:t>应急预案编号：Y</w:t>
      </w:r>
      <w:r>
        <w:rPr>
          <w:rFonts w:hint="eastAsia" w:ascii="Times New Roman" w:hAnsi="Times New Roman" w:eastAsia="仿宋" w:cs="Times New Roman"/>
          <w:b/>
          <w:sz w:val="24"/>
          <w:szCs w:val="24"/>
          <w:lang w:val="en-US" w:eastAsia="zh-CN"/>
        </w:rPr>
        <w:t>WJX</w:t>
      </w:r>
      <w:r>
        <w:rPr>
          <w:rFonts w:ascii="Times New Roman" w:hAnsi="Times New Roman" w:eastAsia="仿宋" w:cs="Times New Roman"/>
          <w:b/>
          <w:sz w:val="24"/>
          <w:szCs w:val="24"/>
        </w:rPr>
        <w:t>-</w:t>
      </w:r>
      <w:r>
        <w:rPr>
          <w:rFonts w:hint="eastAsia" w:ascii="Times New Roman" w:hAnsi="Times New Roman" w:eastAsia="仿宋" w:cs="Times New Roman"/>
          <w:b/>
          <w:sz w:val="24"/>
          <w:szCs w:val="24"/>
          <w:lang w:val="en-US" w:eastAsia="zh-CN"/>
        </w:rPr>
        <w:t>YJ</w:t>
      </w:r>
      <w:r>
        <w:rPr>
          <w:rFonts w:ascii="Times New Roman" w:hAnsi="Times New Roman" w:eastAsia="仿宋" w:cs="Times New Roman"/>
          <w:b/>
          <w:sz w:val="24"/>
          <w:szCs w:val="24"/>
        </w:rPr>
        <w:t>YA</w:t>
      </w:r>
    </w:p>
    <w:p w14:paraId="33E2579E">
      <w:pPr>
        <w:pStyle w:val="13"/>
        <w:ind w:firstLine="440"/>
        <w:jc w:val="right"/>
        <w:rPr>
          <w:rFonts w:hint="default" w:ascii="Times New Roman" w:hAnsi="Times New Roman" w:eastAsia="仿宋" w:cs="Times New Roman"/>
          <w:color w:val="auto"/>
          <w:highlight w:val="none"/>
        </w:rPr>
      </w:pPr>
      <w:r>
        <w:rPr>
          <w:rFonts w:ascii="Times New Roman" w:hAnsi="Times New Roman" w:eastAsia="仿宋" w:cs="Times New Roman"/>
          <w:b/>
          <w:sz w:val="24"/>
          <w:szCs w:val="24"/>
        </w:rPr>
        <w:t>应急预案版本号：2024.</w:t>
      </w:r>
      <w:r>
        <w:rPr>
          <w:rFonts w:hint="eastAsia" w:ascii="Times New Roman" w:hAnsi="Times New Roman" w:eastAsia="仿宋" w:cs="Times New Roman"/>
          <w:b/>
          <w:sz w:val="24"/>
          <w:szCs w:val="24"/>
          <w:lang w:val="en-US" w:eastAsia="zh-CN"/>
        </w:rPr>
        <w:t>9</w:t>
      </w:r>
      <w:r>
        <w:rPr>
          <w:rFonts w:ascii="Times New Roman" w:hAnsi="Times New Roman" w:eastAsia="仿宋" w:cs="Times New Roman"/>
          <w:b/>
          <w:sz w:val="24"/>
          <w:szCs w:val="24"/>
        </w:rPr>
        <w:t>-</w:t>
      </w:r>
      <w:r>
        <w:rPr>
          <w:rFonts w:hint="eastAsia" w:ascii="Times New Roman" w:hAnsi="Times New Roman" w:eastAsia="仿宋" w:cs="Times New Roman"/>
          <w:b/>
          <w:sz w:val="24"/>
          <w:szCs w:val="24"/>
          <w:lang w:val="en-US" w:eastAsia="zh-CN"/>
        </w:rPr>
        <w:t>B</w:t>
      </w:r>
    </w:p>
    <w:p w14:paraId="1D9E4AD8">
      <w:pPr>
        <w:ind w:right="884" w:firstLine="0" w:firstLineChars="0"/>
        <w:rPr>
          <w:rFonts w:hint="default" w:ascii="Times New Roman" w:hAnsi="Times New Roman" w:eastAsia="仿宋" w:cs="Times New Roman"/>
          <w:color w:val="auto"/>
          <w:kern w:val="0"/>
          <w:sz w:val="22"/>
          <w:szCs w:val="22"/>
          <w:highlight w:val="none"/>
        </w:rPr>
      </w:pPr>
    </w:p>
    <w:p w14:paraId="2DA6AE06">
      <w:pPr>
        <w:pStyle w:val="5"/>
        <w:rPr>
          <w:rFonts w:hint="default" w:ascii="Times New Roman" w:hAnsi="Times New Roman" w:eastAsia="仿宋" w:cs="Times New Roman"/>
          <w:color w:val="auto"/>
          <w:kern w:val="0"/>
          <w:sz w:val="22"/>
          <w:szCs w:val="22"/>
          <w:highlight w:val="none"/>
        </w:rPr>
      </w:pPr>
    </w:p>
    <w:p w14:paraId="73E9859C">
      <w:pPr>
        <w:rPr>
          <w:rFonts w:hint="default"/>
          <w:color w:val="auto"/>
        </w:rPr>
      </w:pPr>
    </w:p>
    <w:p w14:paraId="15ABCD19">
      <w:pPr>
        <w:ind w:right="884" w:firstLine="0" w:firstLineChars="0"/>
        <w:rPr>
          <w:rFonts w:hint="default" w:ascii="Times New Roman" w:hAnsi="Times New Roman" w:eastAsia="仿宋" w:cs="Times New Roman"/>
          <w:color w:val="auto"/>
          <w:kern w:val="0"/>
          <w:sz w:val="22"/>
          <w:szCs w:val="22"/>
          <w:highlight w:val="none"/>
        </w:rPr>
      </w:pPr>
    </w:p>
    <w:p w14:paraId="4B630AAE">
      <w:pPr>
        <w:keepNext w:val="0"/>
        <w:keepLines w:val="0"/>
        <w:pageBreakBefore w:val="0"/>
        <w:widowControl w:val="0"/>
        <w:kinsoku/>
        <w:wordWrap/>
        <w:overflowPunct/>
        <w:topLinePunct w:val="0"/>
        <w:autoSpaceDE/>
        <w:autoSpaceDN/>
        <w:bidi w:val="0"/>
        <w:adjustRightInd w:val="0"/>
        <w:snapToGrid w:val="0"/>
        <w:ind w:left="0" w:hanging="17669" w:hangingChars="2750"/>
        <w:jc w:val="center"/>
        <w:textAlignment w:val="auto"/>
        <w:rPr>
          <w:rFonts w:hint="default"/>
        </w:rPr>
      </w:pPr>
      <w:r>
        <w:rPr>
          <w:rFonts w:hint="eastAsia" w:eastAsia="仿宋" w:cs="Times New Roman"/>
          <w:b/>
          <w:color w:val="auto"/>
          <w:sz w:val="64"/>
          <w:szCs w:val="64"/>
          <w:lang w:val="en-US" w:eastAsia="zh-CN"/>
        </w:rPr>
        <w:t>南通亚威机械制造有限公司</w:t>
      </w:r>
    </w:p>
    <w:p w14:paraId="0701FA1D">
      <w:pPr>
        <w:pStyle w:val="6"/>
        <w:numPr>
          <w:ilvl w:val="0"/>
          <w:numId w:val="0"/>
        </w:numPr>
        <w:ind w:leftChars="200"/>
        <w:rPr>
          <w:rFonts w:hint="default"/>
        </w:rPr>
      </w:pPr>
    </w:p>
    <w:p w14:paraId="0A345B89">
      <w:pPr>
        <w:pStyle w:val="6"/>
        <w:numPr>
          <w:ilvl w:val="0"/>
          <w:numId w:val="0"/>
        </w:numPr>
        <w:ind w:leftChars="200"/>
        <w:rPr>
          <w:rFonts w:hint="default"/>
        </w:rPr>
      </w:pPr>
    </w:p>
    <w:p w14:paraId="167E9082">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14:paraId="2E4A59E1">
      <w:pPr>
        <w:ind w:firstLine="420"/>
        <w:rPr>
          <w:rFonts w:hint="default" w:ascii="Times New Roman" w:hAnsi="Times New Roman" w:eastAsia="仿宋" w:cs="Times New Roman"/>
          <w:color w:val="auto"/>
          <w:highlight w:val="none"/>
          <w:lang w:val="de-DE"/>
        </w:rPr>
      </w:pPr>
    </w:p>
    <w:p w14:paraId="5B243853">
      <w:pPr>
        <w:ind w:firstLine="420"/>
        <w:rPr>
          <w:rFonts w:hint="default" w:ascii="Times New Roman" w:hAnsi="Times New Roman" w:eastAsia="仿宋" w:cs="Times New Roman"/>
          <w:color w:val="auto"/>
          <w:highlight w:val="none"/>
          <w:lang w:val="de-DE"/>
        </w:rPr>
      </w:pPr>
    </w:p>
    <w:p w14:paraId="191E8FCD">
      <w:pPr>
        <w:ind w:firstLine="420"/>
        <w:rPr>
          <w:rFonts w:hint="default" w:ascii="Times New Roman" w:hAnsi="Times New Roman" w:eastAsia="仿宋" w:cs="Times New Roman"/>
          <w:color w:val="auto"/>
          <w:highlight w:val="none"/>
          <w:lang w:val="de-DE"/>
        </w:rPr>
      </w:pPr>
    </w:p>
    <w:p w14:paraId="6EB5DC90">
      <w:pPr>
        <w:ind w:firstLine="420"/>
        <w:rPr>
          <w:rFonts w:hint="default" w:ascii="Times New Roman" w:hAnsi="Times New Roman" w:eastAsia="仿宋" w:cs="Times New Roman"/>
          <w:color w:val="auto"/>
          <w:highlight w:val="none"/>
          <w:lang w:val="de-DE"/>
        </w:rPr>
      </w:pPr>
    </w:p>
    <w:p w14:paraId="45CE0C60">
      <w:pPr>
        <w:ind w:firstLine="420"/>
        <w:rPr>
          <w:rFonts w:hint="default" w:ascii="Times New Roman" w:hAnsi="Times New Roman" w:eastAsia="仿宋" w:cs="Times New Roman"/>
          <w:color w:val="auto"/>
          <w:highlight w:val="none"/>
          <w:lang w:val="de-DE"/>
        </w:rPr>
      </w:pPr>
    </w:p>
    <w:p w14:paraId="6233666C">
      <w:pPr>
        <w:ind w:firstLine="420"/>
        <w:rPr>
          <w:rFonts w:hint="default" w:ascii="Times New Roman" w:hAnsi="Times New Roman" w:eastAsia="仿宋" w:cs="Times New Roman"/>
          <w:color w:val="auto"/>
          <w:highlight w:val="none"/>
          <w:lang w:val="de-DE"/>
        </w:rPr>
      </w:pPr>
    </w:p>
    <w:p w14:paraId="0517F79E">
      <w:pPr>
        <w:ind w:firstLine="420"/>
        <w:rPr>
          <w:rFonts w:hint="default" w:ascii="Times New Roman" w:hAnsi="Times New Roman" w:eastAsia="仿宋" w:cs="Times New Roman"/>
          <w:color w:val="auto"/>
          <w:highlight w:val="none"/>
          <w:lang w:val="de-DE"/>
        </w:rPr>
      </w:pPr>
    </w:p>
    <w:p w14:paraId="2C2466FC">
      <w:pPr>
        <w:ind w:firstLine="420"/>
        <w:rPr>
          <w:rFonts w:hint="default" w:ascii="Times New Roman" w:hAnsi="Times New Roman" w:eastAsia="仿宋" w:cs="Times New Roman"/>
          <w:color w:val="auto"/>
          <w:highlight w:val="none"/>
          <w:lang w:val="de-DE"/>
        </w:rPr>
      </w:pPr>
    </w:p>
    <w:p w14:paraId="430FC4EB">
      <w:pPr>
        <w:ind w:firstLine="420"/>
        <w:rPr>
          <w:rFonts w:hint="default" w:ascii="Times New Roman" w:hAnsi="Times New Roman" w:eastAsia="仿宋" w:cs="Times New Roman"/>
          <w:color w:val="auto"/>
          <w:highlight w:val="none"/>
          <w:lang w:val="de-DE"/>
        </w:rPr>
      </w:pPr>
    </w:p>
    <w:p w14:paraId="3DA067D1">
      <w:pPr>
        <w:ind w:firstLine="420"/>
        <w:rPr>
          <w:rFonts w:hint="default" w:ascii="Times New Roman" w:hAnsi="Times New Roman" w:eastAsia="仿宋" w:cs="Times New Roman"/>
          <w:color w:val="auto"/>
          <w:highlight w:val="none"/>
          <w:lang w:val="de-DE"/>
        </w:rPr>
      </w:pPr>
    </w:p>
    <w:p w14:paraId="691DEC5C">
      <w:pPr>
        <w:ind w:firstLine="420"/>
        <w:rPr>
          <w:rFonts w:hint="default" w:ascii="Times New Roman" w:hAnsi="Times New Roman" w:eastAsia="仿宋" w:cs="Times New Roman"/>
          <w:color w:val="auto"/>
          <w:highlight w:val="none"/>
          <w:lang w:val="de-DE"/>
        </w:rPr>
      </w:pPr>
    </w:p>
    <w:p w14:paraId="4ABCE216">
      <w:pPr>
        <w:ind w:firstLine="420"/>
        <w:rPr>
          <w:rFonts w:hint="default" w:ascii="Times New Roman" w:hAnsi="Times New Roman" w:eastAsia="仿宋" w:cs="Times New Roman"/>
          <w:color w:val="auto"/>
          <w:highlight w:val="none"/>
          <w:lang w:val="de-DE"/>
        </w:rPr>
      </w:pPr>
    </w:p>
    <w:p w14:paraId="6468EE60">
      <w:pPr>
        <w:ind w:firstLine="420"/>
        <w:rPr>
          <w:rFonts w:hint="default" w:ascii="Times New Roman" w:hAnsi="Times New Roman" w:eastAsia="仿宋" w:cs="Times New Roman"/>
          <w:color w:val="auto"/>
          <w:highlight w:val="none"/>
          <w:lang w:val="de-DE"/>
        </w:rPr>
      </w:pPr>
    </w:p>
    <w:p w14:paraId="2E20321D">
      <w:pPr>
        <w:ind w:firstLine="420"/>
        <w:rPr>
          <w:rFonts w:hint="default" w:ascii="Times New Roman" w:hAnsi="Times New Roman" w:eastAsia="仿宋" w:cs="Times New Roman"/>
          <w:color w:val="auto"/>
          <w:highlight w:val="none"/>
          <w:lang w:val="de-DE"/>
        </w:rPr>
      </w:pPr>
    </w:p>
    <w:p w14:paraId="108C1BD3">
      <w:pPr>
        <w:ind w:firstLine="420"/>
        <w:rPr>
          <w:rFonts w:hint="default" w:ascii="Times New Roman" w:hAnsi="Times New Roman" w:eastAsia="仿宋" w:cs="Times New Roman"/>
          <w:color w:val="auto"/>
          <w:highlight w:val="none"/>
          <w:lang w:val="de-DE"/>
        </w:rPr>
      </w:pPr>
    </w:p>
    <w:p w14:paraId="06669573">
      <w:pPr>
        <w:ind w:firstLine="420"/>
        <w:rPr>
          <w:rFonts w:hint="default" w:ascii="Times New Roman" w:hAnsi="Times New Roman" w:eastAsia="仿宋" w:cs="Times New Roman"/>
          <w:color w:val="auto"/>
          <w:highlight w:val="none"/>
          <w:lang w:val="de-DE"/>
        </w:rPr>
      </w:pPr>
    </w:p>
    <w:p w14:paraId="4F8EC0FE">
      <w:pPr>
        <w:ind w:firstLine="420"/>
        <w:rPr>
          <w:rFonts w:hint="default" w:ascii="Times New Roman" w:hAnsi="Times New Roman" w:eastAsia="仿宋" w:cs="Times New Roman"/>
          <w:color w:val="auto"/>
          <w:highlight w:val="none"/>
          <w:lang w:val="de-DE"/>
        </w:rPr>
      </w:pPr>
    </w:p>
    <w:p w14:paraId="0D63AB81">
      <w:pPr>
        <w:ind w:firstLine="420"/>
        <w:rPr>
          <w:rFonts w:hint="default" w:ascii="Times New Roman" w:hAnsi="Times New Roman" w:eastAsia="仿宋" w:cs="Times New Roman"/>
          <w:color w:val="auto"/>
          <w:highlight w:val="none"/>
          <w:lang w:val="de-DE"/>
        </w:rPr>
      </w:pPr>
    </w:p>
    <w:p w14:paraId="0EDE63AF">
      <w:pPr>
        <w:ind w:firstLine="420"/>
        <w:rPr>
          <w:rFonts w:hint="default" w:ascii="Times New Roman" w:hAnsi="Times New Roman" w:eastAsia="仿宋" w:cs="Times New Roman"/>
          <w:color w:val="auto"/>
          <w:highlight w:val="none"/>
          <w:lang w:val="de-DE"/>
        </w:rPr>
      </w:pPr>
    </w:p>
    <w:p w14:paraId="3EDCCA53">
      <w:pPr>
        <w:ind w:firstLine="420"/>
        <w:rPr>
          <w:rFonts w:hint="default" w:ascii="Times New Roman" w:hAnsi="Times New Roman" w:eastAsia="仿宋" w:cs="Times New Roman"/>
          <w:color w:val="auto"/>
          <w:highlight w:val="none"/>
          <w:lang w:val="de-DE"/>
        </w:rPr>
      </w:pPr>
    </w:p>
    <w:p w14:paraId="302EFDD2">
      <w:pPr>
        <w:ind w:firstLine="420"/>
        <w:rPr>
          <w:rFonts w:hint="default" w:ascii="Times New Roman" w:hAnsi="Times New Roman" w:eastAsia="仿宋" w:cs="Times New Roman"/>
          <w:color w:val="auto"/>
          <w:highlight w:val="none"/>
          <w:lang w:val="de-DE"/>
        </w:rPr>
      </w:pPr>
    </w:p>
    <w:p w14:paraId="50821770">
      <w:pPr>
        <w:ind w:firstLine="420"/>
        <w:rPr>
          <w:rFonts w:hint="default" w:ascii="Times New Roman" w:hAnsi="Times New Roman" w:eastAsia="仿宋" w:cs="Times New Roman"/>
          <w:color w:val="auto"/>
          <w:highlight w:val="none"/>
          <w:lang w:val="de-DE"/>
        </w:rPr>
      </w:pPr>
    </w:p>
    <w:p w14:paraId="1F4C6B17">
      <w:pPr>
        <w:ind w:firstLine="420"/>
        <w:rPr>
          <w:rFonts w:hint="default" w:ascii="Times New Roman" w:hAnsi="Times New Roman" w:eastAsia="仿宋" w:cs="Times New Roman"/>
          <w:color w:val="auto"/>
          <w:highlight w:val="none"/>
          <w:lang w:val="de-DE"/>
        </w:rPr>
      </w:pPr>
    </w:p>
    <w:p w14:paraId="2D3819B4">
      <w:pPr>
        <w:ind w:firstLine="420"/>
        <w:rPr>
          <w:rFonts w:hint="default" w:ascii="Times New Roman" w:hAnsi="Times New Roman" w:eastAsia="仿宋" w:cs="Times New Roman"/>
          <w:color w:val="auto"/>
          <w:highlight w:val="none"/>
          <w:lang w:val="de-DE"/>
        </w:rPr>
      </w:pPr>
    </w:p>
    <w:p w14:paraId="0A1B21CE">
      <w:pPr>
        <w:ind w:firstLine="420"/>
        <w:rPr>
          <w:rFonts w:hint="default" w:ascii="Times New Roman" w:hAnsi="Times New Roman" w:eastAsia="仿宋" w:cs="Times New Roman"/>
          <w:color w:val="auto"/>
          <w:highlight w:val="none"/>
          <w:lang w:val="de-DE"/>
        </w:rPr>
      </w:pPr>
    </w:p>
    <w:p w14:paraId="43B466E9">
      <w:pPr>
        <w:ind w:firstLine="420"/>
        <w:rPr>
          <w:rFonts w:hint="default" w:ascii="Times New Roman" w:hAnsi="Times New Roman" w:eastAsia="仿宋" w:cs="Times New Roman"/>
          <w:color w:val="auto"/>
          <w:highlight w:val="none"/>
          <w:lang w:val="de-DE"/>
        </w:rPr>
      </w:pPr>
    </w:p>
    <w:p w14:paraId="461393E3">
      <w:pPr>
        <w:ind w:firstLine="602"/>
        <w:rPr>
          <w:rFonts w:hint="default" w:ascii="Times New Roman" w:hAnsi="Times New Roman" w:eastAsia="仿宋" w:cs="Times New Roman"/>
          <w:b/>
          <w:color w:val="auto"/>
          <w:sz w:val="30"/>
          <w:szCs w:val="30"/>
          <w:highlight w:val="none"/>
          <w:u w:val="single"/>
        </w:rPr>
      </w:pPr>
    </w:p>
    <w:p w14:paraId="059B2FE3">
      <w:pPr>
        <w:ind w:firstLine="602"/>
        <w:rPr>
          <w:rFonts w:hint="default" w:ascii="Times New Roman" w:hAnsi="Times New Roman" w:eastAsia="仿宋" w:cs="Times New Roman"/>
          <w:b/>
          <w:color w:val="auto"/>
          <w:sz w:val="30"/>
          <w:szCs w:val="30"/>
          <w:highlight w:val="none"/>
          <w:u w:val="single"/>
        </w:rPr>
      </w:pPr>
    </w:p>
    <w:p w14:paraId="08B01869">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w:t>
      </w:r>
      <w:r>
        <w:rPr>
          <w:rFonts w:hint="eastAsia" w:eastAsia="仿宋" w:cs="Times New Roman"/>
          <w:b/>
          <w:color w:val="auto"/>
          <w:sz w:val="30"/>
          <w:szCs w:val="30"/>
          <w:highlight w:val="none"/>
          <w:u w:val="single"/>
          <w:lang w:val="en-US" w:eastAsia="zh-CN"/>
        </w:rPr>
        <w:t>4</w:t>
      </w:r>
      <w:r>
        <w:rPr>
          <w:rFonts w:hint="default" w:ascii="Times New Roman" w:hAnsi="Times New Roman" w:eastAsia="仿宋" w:cs="Times New Roman"/>
          <w:b/>
          <w:color w:val="auto"/>
          <w:sz w:val="30"/>
          <w:szCs w:val="30"/>
          <w:highlight w:val="none"/>
          <w:u w:val="single"/>
          <w:lang w:val="de-DE"/>
        </w:rPr>
        <w:t>年</w:t>
      </w:r>
      <w:r>
        <w:rPr>
          <w:rFonts w:hint="eastAsia" w:eastAsia="仿宋" w:cs="Times New Roman"/>
          <w:b/>
          <w:color w:val="auto"/>
          <w:sz w:val="30"/>
          <w:szCs w:val="30"/>
          <w:highlight w:val="none"/>
          <w:u w:val="single"/>
          <w:lang w:val="en-US" w:eastAsia="zh-CN"/>
        </w:rPr>
        <w:t>9</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w:t>
      </w:r>
      <w:r>
        <w:rPr>
          <w:rFonts w:hint="eastAsia" w:eastAsia="仿宋" w:cs="Times New Roman"/>
          <w:b/>
          <w:color w:val="auto"/>
          <w:sz w:val="30"/>
          <w:szCs w:val="30"/>
          <w:u w:val="single"/>
          <w:lang w:val="en-US" w:eastAsia="zh-CN"/>
        </w:rPr>
        <w:t>4</w:t>
      </w:r>
      <w:r>
        <w:rPr>
          <w:rFonts w:hint="eastAsia" w:ascii="Times New Roman" w:hAnsi="Times New Roman" w:eastAsia="仿宋" w:cs="Times New Roman"/>
          <w:b/>
          <w:color w:val="auto"/>
          <w:sz w:val="30"/>
          <w:szCs w:val="30"/>
          <w:u w:val="single"/>
          <w:lang w:val="en-US" w:eastAsia="zh-CN"/>
        </w:rPr>
        <w:t>年</w:t>
      </w:r>
      <w:r>
        <w:rPr>
          <w:rFonts w:hint="eastAsia" w:eastAsia="仿宋" w:cs="Times New Roman"/>
          <w:b/>
          <w:color w:val="auto"/>
          <w:sz w:val="30"/>
          <w:szCs w:val="30"/>
          <w:u w:val="single"/>
          <w:lang w:val="en-US" w:eastAsia="zh-CN"/>
        </w:rPr>
        <w:t>10</w:t>
      </w:r>
      <w:r>
        <w:rPr>
          <w:rFonts w:hint="eastAsia" w:ascii="Times New Roman" w:hAnsi="Times New Roman" w:eastAsia="仿宋" w:cs="Times New Roman"/>
          <w:b/>
          <w:color w:val="auto"/>
          <w:sz w:val="30"/>
          <w:szCs w:val="30"/>
          <w:u w:val="single"/>
          <w:lang w:val="en-US" w:eastAsia="zh-CN"/>
        </w:rPr>
        <w:t>月</w:t>
      </w:r>
    </w:p>
    <w:p w14:paraId="16C28640">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shd w:val="clear" w:color="auto" w:fill="FFFFFF"/>
          <w:lang w:val="en-US" w:eastAsia="zh-CN"/>
        </w:rPr>
        <w:t>南通亚威机械制造有限公司</w:t>
      </w:r>
      <w:r>
        <w:rPr>
          <w:rFonts w:hint="default" w:ascii="Times New Roman" w:hAnsi="Times New Roman" w:eastAsia="仿宋" w:cs="Times New Roman"/>
          <w:b/>
          <w:color w:val="auto"/>
          <w:sz w:val="30"/>
          <w:szCs w:val="30"/>
          <w:highlight w:val="none"/>
        </w:rPr>
        <w:t xml:space="preserve">  发</w:t>
      </w:r>
    </w:p>
    <w:p w14:paraId="53A07A73">
      <w:pPr>
        <w:ind w:firstLine="420"/>
        <w:rPr>
          <w:rFonts w:hint="default" w:ascii="Times New Roman" w:hAnsi="Times New Roman" w:eastAsia="仿宋" w:cs="Times New Roman"/>
          <w:color w:val="auto"/>
          <w:highlight w:val="none"/>
          <w:lang w:val="de-DE"/>
        </w:rPr>
      </w:pPr>
    </w:p>
    <w:p w14:paraId="0F40AD77">
      <w:pPr>
        <w:ind w:firstLine="420"/>
        <w:rPr>
          <w:rFonts w:hint="default" w:ascii="Times New Roman" w:hAnsi="Times New Roman" w:eastAsia="仿宋" w:cs="Times New Roman"/>
          <w:color w:val="auto"/>
          <w:highlight w:val="none"/>
          <w:lang w:val="de-DE"/>
        </w:rPr>
      </w:pPr>
    </w:p>
    <w:p w14:paraId="63F0CE7B">
      <w:pPr>
        <w:ind w:firstLine="420"/>
        <w:rPr>
          <w:rFonts w:hint="default" w:ascii="Times New Roman" w:hAnsi="Times New Roman" w:eastAsia="仿宋" w:cs="Times New Roman"/>
          <w:color w:val="auto"/>
          <w:highlight w:val="none"/>
          <w:lang w:val="de-DE"/>
        </w:rPr>
      </w:pPr>
    </w:p>
    <w:p w14:paraId="51A489FC">
      <w:pPr>
        <w:ind w:firstLine="420"/>
        <w:rPr>
          <w:rFonts w:hint="default" w:ascii="Times New Roman" w:hAnsi="Times New Roman" w:eastAsia="仿宋" w:cs="Times New Roman"/>
          <w:color w:val="auto"/>
          <w:highlight w:val="none"/>
          <w:lang w:val="de-DE"/>
        </w:rPr>
      </w:pPr>
    </w:p>
    <w:p w14:paraId="192BDC92">
      <w:pPr>
        <w:ind w:firstLine="420"/>
        <w:rPr>
          <w:rFonts w:hint="default" w:ascii="Times New Roman" w:hAnsi="Times New Roman" w:eastAsia="仿宋" w:cs="Times New Roman"/>
          <w:color w:val="auto"/>
          <w:highlight w:val="none"/>
          <w:lang w:val="de-DE"/>
        </w:rPr>
      </w:pPr>
    </w:p>
    <w:p w14:paraId="4A6DCD63">
      <w:pPr>
        <w:ind w:firstLine="420"/>
        <w:rPr>
          <w:rFonts w:hint="default" w:ascii="Times New Roman" w:hAnsi="Times New Roman" w:eastAsia="仿宋" w:cs="Times New Roman"/>
          <w:color w:val="auto"/>
          <w:highlight w:val="none"/>
          <w:lang w:val="de-DE"/>
        </w:rPr>
      </w:pPr>
    </w:p>
    <w:p w14:paraId="6694A7AF">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南通亚威机械制造有限公司</w:t>
      </w:r>
    </w:p>
    <w:p w14:paraId="4B33FD3E">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14:paraId="4FE31E91">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0C82091C">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南通亚威机械制造有限公司</w:t>
      </w:r>
      <w:r>
        <w:rPr>
          <w:rFonts w:hint="default" w:ascii="Times New Roman" w:hAnsi="Times New Roman" w:eastAsia="仿宋" w:cs="Times New Roman"/>
          <w:color w:val="auto"/>
          <w:kern w:val="0"/>
          <w:sz w:val="28"/>
          <w:szCs w:val="28"/>
          <w:highlight w:val="none"/>
        </w:rPr>
        <w:t>突发环境事件应急预案》。</w:t>
      </w:r>
    </w:p>
    <w:p w14:paraId="221D733F">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南通亚威机械制造有限公司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2A9324E5">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5D63F32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41D1D859">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1CFD3E09">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0B9C8D88">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2006BE7E">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3F5994B4">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南通亚威机械制造有限公司</w:t>
      </w:r>
    </w:p>
    <w:p w14:paraId="6DD34AE0">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0E8541CF">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50891A1B">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2AEEBF54">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20C24796">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14:paraId="56D1F238">
      <w:pPr>
        <w:pStyle w:val="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仿宋"/>
          <w:b/>
          <w:color w:val="auto"/>
          <w:sz w:val="24"/>
          <w:szCs w:val="24"/>
          <w:highlight w:val="none"/>
        </w:rPr>
        <w:fldChar w:fldCharType="begin"/>
      </w:r>
      <w:r>
        <w:rPr>
          <w:rFonts w:hint="eastAsia" w:ascii="Times New Roman" w:hAnsi="Times New Roman" w:eastAsia="仿宋" w:cs="仿宋"/>
          <w:b/>
          <w:color w:val="auto"/>
          <w:sz w:val="24"/>
          <w:szCs w:val="24"/>
          <w:highlight w:val="none"/>
        </w:rPr>
        <w:instrText xml:space="preserve"> TOC \o "1-3" \f \u </w:instrText>
      </w:r>
      <w:r>
        <w:rPr>
          <w:rFonts w:hint="eastAsia" w:ascii="Times New Roman" w:hAnsi="Times New Roman" w:eastAsia="仿宋" w:cs="仿宋"/>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_Toc21273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7DF2262A">
      <w:pPr>
        <w:pStyle w:val="1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_Toc30544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6C0B0E0D">
      <w:pPr>
        <w:pStyle w:val="1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_Toc26890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0A64DCA1">
      <w:pPr>
        <w:pStyle w:val="1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_Toc8800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2FB72AE9">
      <w:pPr>
        <w:pStyle w:val="1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_Toc25098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p>
    <w:p w14:paraId="68AE61D3">
      <w:pPr>
        <w:pStyle w:val="1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_Toc265 \h </w:instrText>
      </w:r>
      <w:r>
        <w:rPr>
          <w:rFonts w:ascii="Times New Roman" w:hAnsi="Times New Roman" w:eastAsia="仿宋"/>
          <w:sz w:val="24"/>
        </w:rPr>
        <w:fldChar w:fldCharType="separate"/>
      </w:r>
      <w:r>
        <w:rPr>
          <w:rFonts w:ascii="Times New Roman" w:hAnsi="Times New Roman" w:eastAsia="仿宋"/>
          <w:sz w:val="24"/>
        </w:rPr>
        <w:t>7</w:t>
      </w:r>
      <w:r>
        <w:rPr>
          <w:rFonts w:ascii="Times New Roman" w:hAnsi="Times New Roman" w:eastAsia="仿宋"/>
          <w:sz w:val="24"/>
        </w:rPr>
        <w:fldChar w:fldCharType="end"/>
      </w:r>
    </w:p>
    <w:p w14:paraId="4137678D">
      <w:pPr>
        <w:pStyle w:val="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_Toc29959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2FC5799A">
      <w:pPr>
        <w:pStyle w:val="1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_Toc5644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79B44108">
      <w:pPr>
        <w:pStyle w:val="1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_Toc11314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71DC5A15">
      <w:pPr>
        <w:pStyle w:val="1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_Toc24972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14:paraId="2881EC0D">
      <w:pPr>
        <w:pStyle w:val="1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_Toc11740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14:paraId="34D39168">
      <w:pPr>
        <w:pStyle w:val="9"/>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_Toc21811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636D0845">
      <w:pPr>
        <w:pStyle w:val="1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_Toc20919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7DB160F3">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rPr>
        <w:tab/>
      </w:r>
      <w:r>
        <w:rPr>
          <w:rFonts w:hint="eastAsia" w:eastAsia="仿宋"/>
          <w:sz w:val="24"/>
          <w:lang w:val="en-US" w:eastAsia="zh-CN"/>
        </w:rPr>
        <w:t>19</w:t>
      </w:r>
    </w:p>
    <w:p w14:paraId="61F8A5FB">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rPr>
        <w:tab/>
      </w:r>
      <w:r>
        <w:rPr>
          <w:rFonts w:hint="eastAsia" w:eastAsia="仿宋"/>
          <w:sz w:val="24"/>
          <w:lang w:val="en-US" w:eastAsia="zh-CN"/>
        </w:rPr>
        <w:t>23</w:t>
      </w:r>
    </w:p>
    <w:p w14:paraId="18E7D57C">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sz w:val="24"/>
        </w:rPr>
        <w:tab/>
      </w:r>
      <w:r>
        <w:rPr>
          <w:rFonts w:hint="eastAsia" w:eastAsia="仿宋"/>
          <w:sz w:val="24"/>
          <w:lang w:val="en-US" w:eastAsia="zh-CN"/>
        </w:rPr>
        <w:t>23</w:t>
      </w:r>
    </w:p>
    <w:p w14:paraId="3F390BA9">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rPr>
        <w:tab/>
      </w:r>
      <w:r>
        <w:rPr>
          <w:rFonts w:hint="eastAsia" w:eastAsia="仿宋"/>
          <w:sz w:val="24"/>
          <w:lang w:val="en-US" w:eastAsia="zh-CN"/>
        </w:rPr>
        <w:t>25</w:t>
      </w:r>
    </w:p>
    <w:p w14:paraId="658E62B5">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rPr>
        <w:tab/>
      </w:r>
      <w:r>
        <w:rPr>
          <w:rFonts w:hint="eastAsia" w:eastAsia="仿宋"/>
          <w:sz w:val="24"/>
          <w:lang w:val="en-US" w:eastAsia="zh-CN"/>
        </w:rPr>
        <w:t>26</w:t>
      </w:r>
    </w:p>
    <w:p w14:paraId="4526E646">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sz w:val="24"/>
        </w:rPr>
        <w:tab/>
      </w:r>
      <w:r>
        <w:rPr>
          <w:rFonts w:hint="eastAsia" w:eastAsia="仿宋"/>
          <w:sz w:val="24"/>
          <w:lang w:val="en-US" w:eastAsia="zh-CN"/>
        </w:rPr>
        <w:t>26</w:t>
      </w:r>
    </w:p>
    <w:p w14:paraId="4568ACDB">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.2应急监测方案的确定</w:t>
      </w:r>
      <w:r>
        <w:rPr>
          <w:rFonts w:ascii="Times New Roman" w:hAnsi="Times New Roman" w:eastAsia="仿宋"/>
          <w:sz w:val="24"/>
        </w:rPr>
        <w:tab/>
      </w:r>
      <w:r>
        <w:rPr>
          <w:rFonts w:hint="eastAsia" w:eastAsia="仿宋"/>
          <w:sz w:val="24"/>
          <w:lang w:val="en-US" w:eastAsia="zh-CN"/>
        </w:rPr>
        <w:t>26</w:t>
      </w:r>
    </w:p>
    <w:p w14:paraId="6C294435">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sz w:val="24"/>
        </w:rPr>
        <w:tab/>
      </w:r>
      <w:r>
        <w:rPr>
          <w:rFonts w:hint="eastAsia" w:eastAsia="仿宋"/>
          <w:sz w:val="24"/>
          <w:lang w:val="en-US" w:eastAsia="zh-CN"/>
        </w:rPr>
        <w:t>29</w:t>
      </w:r>
    </w:p>
    <w:p w14:paraId="631453A1">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sz w:val="24"/>
        </w:rPr>
        <w:tab/>
      </w:r>
      <w:r>
        <w:rPr>
          <w:rFonts w:hint="eastAsia" w:eastAsia="仿宋"/>
          <w:sz w:val="24"/>
          <w:lang w:val="en-US" w:eastAsia="zh-CN"/>
        </w:rPr>
        <w:t>29</w:t>
      </w:r>
    </w:p>
    <w:p w14:paraId="473DAE97">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.5 应急监测能力</w:t>
      </w:r>
      <w:r>
        <w:rPr>
          <w:rFonts w:ascii="Times New Roman" w:hAnsi="Times New Roman" w:eastAsia="仿宋"/>
          <w:sz w:val="24"/>
        </w:rPr>
        <w:tab/>
      </w:r>
      <w:r>
        <w:rPr>
          <w:rFonts w:hint="eastAsia" w:eastAsia="仿宋"/>
          <w:sz w:val="24"/>
          <w:lang w:val="en-US" w:eastAsia="zh-CN"/>
        </w:rPr>
        <w:t>29</w:t>
      </w:r>
    </w:p>
    <w:p w14:paraId="730606F9">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.6 应急监测保障</w:t>
      </w:r>
      <w:r>
        <w:rPr>
          <w:rFonts w:ascii="Times New Roman" w:hAnsi="Times New Roman" w:eastAsia="仿宋"/>
          <w:sz w:val="24"/>
        </w:rPr>
        <w:tab/>
      </w:r>
      <w:r>
        <w:rPr>
          <w:rFonts w:hint="eastAsia" w:eastAsia="仿宋"/>
          <w:sz w:val="24"/>
          <w:lang w:val="en-US" w:eastAsia="zh-CN"/>
        </w:rPr>
        <w:t>29</w:t>
      </w:r>
    </w:p>
    <w:p w14:paraId="6CCD38CF">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.7监测人员的防护措施</w:t>
      </w:r>
      <w:r>
        <w:rPr>
          <w:rFonts w:ascii="Times New Roman" w:hAnsi="Times New Roman" w:eastAsia="仿宋"/>
          <w:sz w:val="24"/>
        </w:rPr>
        <w:tab/>
      </w:r>
      <w:r>
        <w:rPr>
          <w:rFonts w:hint="eastAsia" w:eastAsia="仿宋"/>
          <w:sz w:val="24"/>
          <w:lang w:val="en-US" w:eastAsia="zh-CN"/>
        </w:rPr>
        <w:t>30</w:t>
      </w:r>
    </w:p>
    <w:p w14:paraId="09CB6B64">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rPr>
        <w:tab/>
      </w:r>
      <w:r>
        <w:rPr>
          <w:rFonts w:hint="eastAsia" w:eastAsia="仿宋"/>
          <w:sz w:val="24"/>
          <w:lang w:val="en-US" w:eastAsia="zh-CN"/>
        </w:rPr>
        <w:t>30</w:t>
      </w:r>
    </w:p>
    <w:p w14:paraId="0E7E1EC2">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sz w:val="24"/>
        </w:rPr>
        <w:tab/>
      </w:r>
      <w:r>
        <w:rPr>
          <w:rFonts w:hint="eastAsia" w:eastAsia="仿宋"/>
          <w:sz w:val="24"/>
          <w:lang w:val="en-US" w:eastAsia="zh-CN"/>
        </w:rPr>
        <w:t>31</w:t>
      </w:r>
    </w:p>
    <w:p w14:paraId="25153A22">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sz w:val="24"/>
        </w:rPr>
        <w:tab/>
      </w:r>
      <w:r>
        <w:rPr>
          <w:rFonts w:hint="eastAsia" w:eastAsia="仿宋"/>
          <w:sz w:val="24"/>
          <w:lang w:val="en-US" w:eastAsia="zh-CN"/>
        </w:rPr>
        <w:t>32</w:t>
      </w:r>
    </w:p>
    <w:p w14:paraId="59A5EBDA">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sz w:val="24"/>
        </w:rPr>
        <w:tab/>
      </w:r>
      <w:r>
        <w:rPr>
          <w:rFonts w:hint="eastAsia" w:eastAsia="仿宋"/>
          <w:sz w:val="24"/>
          <w:lang w:val="en-US" w:eastAsia="zh-CN"/>
        </w:rPr>
        <w:t>33</w:t>
      </w:r>
    </w:p>
    <w:p w14:paraId="369DC4A5">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rPr>
        <w:tab/>
      </w:r>
      <w:r>
        <w:rPr>
          <w:rFonts w:hint="eastAsia" w:eastAsia="仿宋"/>
          <w:sz w:val="24"/>
          <w:lang w:val="en-US" w:eastAsia="zh-CN"/>
        </w:rPr>
        <w:t>36</w:t>
      </w:r>
    </w:p>
    <w:p w14:paraId="788B89FC">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rPr>
          <w:alias w:val="易错词检查"/>
          <w:id w:val="113353"/>
        </w:sdtPr>
        <w:sdtEndPr>
          <w:rPr>
            <w:rFonts w:ascii="Times New Roman" w:hAnsi="Times New Roman" w:eastAsia="仿宋"/>
            <w:color w:val="auto"/>
            <w:sz w:val="24"/>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rPr>
        <w:tab/>
      </w:r>
      <w:r>
        <w:rPr>
          <w:rFonts w:hint="eastAsia" w:eastAsia="仿宋"/>
          <w:sz w:val="24"/>
          <w:lang w:val="en-US" w:eastAsia="zh-CN"/>
        </w:rPr>
        <w:t>47</w:t>
      </w:r>
    </w:p>
    <w:p w14:paraId="2230B472">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 xml:space="preserve">1 </w:t>
      </w:r>
      <w:sdt>
        <w:sdtPr>
          <w:rPr>
            <w:rFonts w:ascii="Times New Roman" w:hAnsi="Times New Roman" w:eastAsia="仿宋"/>
            <w:color w:val="auto"/>
            <w:sz w:val="24"/>
          </w:rPr>
          <w:alias w:val="易错词检查"/>
          <w:id w:val="722"/>
        </w:sdtPr>
        <w:sdtEndPr>
          <w:rPr>
            <w:rFonts w:ascii="Times New Roman" w:hAnsi="Times New Roman" w:eastAsia="仿宋"/>
            <w:color w:val="auto"/>
            <w:sz w:val="24"/>
          </w:rPr>
        </w:sdtEndPr>
        <w:sdtContent>
          <w:r>
            <w:rPr>
              <w:rFonts w:hint="default" w:ascii="Times New Roman" w:hAnsi="Times New Roman" w:eastAsia="仿宋" w:cs="Times New Roman"/>
              <w:color w:val="auto"/>
              <w:sz w:val="24"/>
              <w:szCs w:val="28"/>
            </w:rPr>
            <w:t>应急终止</w:t>
          </w:r>
        </w:sdtContent>
      </w:sdt>
      <w:r>
        <w:rPr>
          <w:rFonts w:hint="default" w:ascii="Times New Roman" w:hAnsi="Times New Roman" w:eastAsia="仿宋" w:cs="Times New Roman"/>
          <w:color w:val="auto"/>
          <w:sz w:val="24"/>
          <w:szCs w:val="28"/>
        </w:rPr>
        <w:t>的条件</w:t>
      </w:r>
      <w:r>
        <w:rPr>
          <w:rFonts w:ascii="Times New Roman" w:hAnsi="Times New Roman" w:eastAsia="仿宋"/>
          <w:sz w:val="24"/>
        </w:rPr>
        <w:tab/>
      </w:r>
      <w:r>
        <w:rPr>
          <w:rFonts w:hint="eastAsia" w:eastAsia="仿宋"/>
          <w:sz w:val="24"/>
          <w:lang w:val="en-US" w:eastAsia="zh-CN"/>
        </w:rPr>
        <w:t>47</w:t>
      </w:r>
    </w:p>
    <w:p w14:paraId="26CCEA06">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sz w:val="24"/>
        </w:rPr>
        <w:tab/>
      </w:r>
      <w:r>
        <w:rPr>
          <w:rFonts w:hint="eastAsia" w:eastAsia="仿宋"/>
          <w:sz w:val="24"/>
          <w:lang w:val="en-US" w:eastAsia="zh-CN"/>
        </w:rPr>
        <w:t>47</w:t>
      </w:r>
    </w:p>
    <w:p w14:paraId="23BA5E2D">
      <w:pPr>
        <w:pStyle w:val="10"/>
        <w:tabs>
          <w:tab w:val="right" w:leader="dot" w:pos="8505"/>
        </w:tabs>
        <w:spacing w:line="240" w:lineRule="auto"/>
        <w:jc w:val="center"/>
        <w:rPr>
          <w:rFonts w:hint="eastAsia" w:eastAsia="仿宋"/>
          <w:sz w:val="24"/>
          <w:lang w:val="en-US" w:eastAsia="zh-CN"/>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应急终止的</w:t>
      </w:r>
      <w:r>
        <w:rPr>
          <w:rFonts w:hint="eastAsia" w:eastAsia="仿宋" w:cs="Times New Roman"/>
          <w:color w:val="auto"/>
          <w:sz w:val="24"/>
          <w:szCs w:val="28"/>
          <w:lang w:val="en-US" w:eastAsia="zh-CN"/>
        </w:rPr>
        <w:t>行动</w:t>
      </w:r>
      <w:r>
        <w:rPr>
          <w:rFonts w:ascii="Times New Roman" w:hAnsi="Times New Roman" w:eastAsia="仿宋"/>
          <w:sz w:val="24"/>
        </w:rPr>
        <w:tab/>
      </w:r>
      <w:r>
        <w:rPr>
          <w:rFonts w:hint="eastAsia" w:eastAsia="仿宋"/>
          <w:sz w:val="24"/>
          <w:lang w:val="en-US" w:eastAsia="zh-CN"/>
        </w:rPr>
        <w:t>47</w:t>
      </w:r>
    </w:p>
    <w:p w14:paraId="287504F6">
      <w:pPr>
        <w:pStyle w:val="10"/>
        <w:tabs>
          <w:tab w:val="right" w:leader="dot" w:pos="8505"/>
        </w:tabs>
        <w:spacing w:line="240" w:lineRule="auto"/>
        <w:jc w:val="center"/>
        <w:rPr>
          <w:rFonts w:hint="default" w:eastAsia="仿宋"/>
          <w:sz w:val="24"/>
          <w:lang w:val="en-US" w:eastAsia="zh-CN"/>
        </w:rPr>
      </w:pPr>
      <w:r>
        <w:rPr>
          <w:rFonts w:hint="default" w:ascii="Times New Roman" w:hAnsi="Times New Roman" w:eastAsia="仿宋" w:cs="Times New Roman"/>
          <w:color w:val="auto"/>
          <w:sz w:val="24"/>
          <w:szCs w:val="28"/>
          <w:lang w:val="en-US" w:eastAsia="zh-CN"/>
        </w:rPr>
        <w:t>7.</w:t>
      </w:r>
      <w:r>
        <w:rPr>
          <w:rFonts w:hint="eastAsia" w:eastAsia="仿宋" w:cs="Times New Roman"/>
          <w:color w:val="auto"/>
          <w:sz w:val="24"/>
          <w:szCs w:val="28"/>
          <w:lang w:val="en-US" w:eastAsia="zh-CN"/>
        </w:rPr>
        <w:t>4</w:t>
      </w:r>
      <w:r>
        <w:rPr>
          <w:rFonts w:hint="default" w:ascii="Times New Roman" w:hAnsi="Times New Roman" w:eastAsia="仿宋" w:cs="Times New Roman"/>
          <w:color w:val="auto"/>
          <w:sz w:val="24"/>
          <w:szCs w:val="28"/>
        </w:rPr>
        <w:t xml:space="preserve"> </w:t>
      </w:r>
      <w:r>
        <w:rPr>
          <w:rFonts w:hint="eastAsia" w:eastAsia="仿宋" w:cs="Times New Roman"/>
          <w:color w:val="auto"/>
          <w:sz w:val="24"/>
          <w:szCs w:val="28"/>
          <w:lang w:val="en-US" w:eastAsia="zh-CN"/>
        </w:rPr>
        <w:t>现场保护与现场洗消</w:t>
      </w:r>
      <w:r>
        <w:rPr>
          <w:rFonts w:ascii="Times New Roman" w:hAnsi="Times New Roman" w:eastAsia="仿宋"/>
          <w:sz w:val="24"/>
        </w:rPr>
        <w:tab/>
      </w:r>
      <w:r>
        <w:rPr>
          <w:rFonts w:hint="eastAsia" w:eastAsia="仿宋"/>
          <w:sz w:val="24"/>
          <w:lang w:val="en-US" w:eastAsia="zh-CN"/>
        </w:rPr>
        <w:t>48</w:t>
      </w:r>
    </w:p>
    <w:p w14:paraId="246830DA">
      <w:pPr>
        <w:pStyle w:val="10"/>
        <w:tabs>
          <w:tab w:val="right" w:leader="dot" w:pos="8505"/>
        </w:tabs>
        <w:spacing w:line="240" w:lineRule="auto"/>
        <w:jc w:val="center"/>
        <w:rPr>
          <w:rFonts w:hint="default" w:eastAsia="仿宋"/>
          <w:sz w:val="24"/>
          <w:lang w:val="en-US" w:eastAsia="zh-CN"/>
        </w:rPr>
      </w:pPr>
      <w:r>
        <w:rPr>
          <w:rFonts w:hint="default" w:ascii="Times New Roman" w:hAnsi="Times New Roman" w:eastAsia="仿宋" w:cs="Times New Roman"/>
          <w:color w:val="auto"/>
          <w:sz w:val="24"/>
          <w:szCs w:val="28"/>
          <w:lang w:val="en-US" w:eastAsia="zh-CN"/>
        </w:rPr>
        <w:t>7.</w:t>
      </w:r>
      <w:r>
        <w:rPr>
          <w:rFonts w:hint="eastAsia" w:eastAsia="仿宋" w:cs="Times New Roman"/>
          <w:color w:val="auto"/>
          <w:sz w:val="24"/>
          <w:szCs w:val="28"/>
          <w:lang w:val="en-US" w:eastAsia="zh-CN"/>
        </w:rPr>
        <w:t>5</w:t>
      </w:r>
      <w:r>
        <w:rPr>
          <w:rFonts w:hint="default" w:ascii="Times New Roman" w:hAnsi="Times New Roman" w:eastAsia="仿宋" w:cs="Times New Roman"/>
          <w:color w:val="auto"/>
          <w:sz w:val="24"/>
          <w:szCs w:val="28"/>
        </w:rPr>
        <w:t xml:space="preserve"> </w:t>
      </w:r>
      <w:r>
        <w:rPr>
          <w:rFonts w:hint="eastAsia" w:eastAsia="仿宋" w:cs="Times New Roman"/>
          <w:color w:val="auto"/>
          <w:sz w:val="24"/>
          <w:szCs w:val="28"/>
          <w:lang w:val="en-US" w:eastAsia="zh-CN"/>
        </w:rPr>
        <w:t>事故废水、废液、废渣的安全处置</w:t>
      </w:r>
      <w:r>
        <w:rPr>
          <w:rFonts w:ascii="Times New Roman" w:hAnsi="Times New Roman" w:eastAsia="仿宋"/>
          <w:sz w:val="24"/>
        </w:rPr>
        <w:tab/>
      </w:r>
      <w:r>
        <w:rPr>
          <w:rFonts w:hint="eastAsia" w:eastAsia="仿宋"/>
          <w:sz w:val="24"/>
          <w:lang w:val="en-US" w:eastAsia="zh-CN"/>
        </w:rPr>
        <w:t>49</w:t>
      </w:r>
    </w:p>
    <w:p w14:paraId="36AED9FE">
      <w:pPr>
        <w:pStyle w:val="10"/>
        <w:tabs>
          <w:tab w:val="right" w:leader="dot" w:pos="8505"/>
        </w:tabs>
        <w:spacing w:line="240" w:lineRule="auto"/>
        <w:jc w:val="center"/>
        <w:rPr>
          <w:rFonts w:hint="default" w:eastAsia="仿宋"/>
          <w:sz w:val="24"/>
          <w:lang w:val="en-US" w:eastAsia="zh-CN"/>
        </w:rPr>
      </w:pPr>
      <w:r>
        <w:rPr>
          <w:rFonts w:hint="default" w:ascii="Times New Roman" w:hAnsi="Times New Roman" w:eastAsia="仿宋" w:cs="Times New Roman"/>
          <w:color w:val="auto"/>
          <w:sz w:val="24"/>
          <w:szCs w:val="28"/>
          <w:lang w:val="en-US" w:eastAsia="zh-CN"/>
        </w:rPr>
        <w:t>7.</w:t>
      </w:r>
      <w:r>
        <w:rPr>
          <w:rFonts w:hint="eastAsia" w:eastAsia="仿宋" w:cs="Times New Roman"/>
          <w:color w:val="auto"/>
          <w:sz w:val="24"/>
          <w:szCs w:val="28"/>
          <w:lang w:val="en-US" w:eastAsia="zh-CN"/>
        </w:rPr>
        <w:t>6</w:t>
      </w:r>
      <w:r>
        <w:rPr>
          <w:rFonts w:hint="default" w:ascii="Times New Roman" w:hAnsi="Times New Roman" w:eastAsia="仿宋" w:cs="Times New Roman"/>
          <w:color w:val="auto"/>
          <w:sz w:val="24"/>
          <w:szCs w:val="28"/>
        </w:rPr>
        <w:t xml:space="preserve"> </w:t>
      </w:r>
      <w:r>
        <w:rPr>
          <w:rFonts w:hint="eastAsia" w:eastAsia="仿宋" w:cs="Times New Roman"/>
          <w:color w:val="auto"/>
          <w:sz w:val="24"/>
          <w:szCs w:val="28"/>
          <w:lang w:val="en-US" w:eastAsia="zh-CN"/>
        </w:rPr>
        <w:t>事故现场保护</w:t>
      </w:r>
      <w:r>
        <w:rPr>
          <w:rFonts w:ascii="Times New Roman" w:hAnsi="Times New Roman" w:eastAsia="仿宋"/>
          <w:sz w:val="24"/>
        </w:rPr>
        <w:tab/>
      </w:r>
      <w:r>
        <w:rPr>
          <w:rFonts w:hint="eastAsia" w:eastAsia="仿宋"/>
          <w:sz w:val="24"/>
          <w:lang w:val="en-US" w:eastAsia="zh-CN"/>
        </w:rPr>
        <w:t>49</w:t>
      </w:r>
    </w:p>
    <w:p w14:paraId="1CED8CC5">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rPr>
        <w:tab/>
      </w:r>
      <w:r>
        <w:rPr>
          <w:rFonts w:hint="eastAsia" w:eastAsia="仿宋"/>
          <w:sz w:val="24"/>
          <w:lang w:val="en-US" w:eastAsia="zh-CN"/>
        </w:rPr>
        <w:t>50</w:t>
      </w:r>
    </w:p>
    <w:p w14:paraId="3D7D9FE0">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rPr>
        <w:tab/>
      </w:r>
      <w:r>
        <w:rPr>
          <w:rFonts w:hint="eastAsia" w:eastAsia="仿宋"/>
          <w:sz w:val="24"/>
          <w:lang w:val="en-US" w:eastAsia="zh-CN"/>
        </w:rPr>
        <w:t>50</w:t>
      </w:r>
    </w:p>
    <w:p w14:paraId="49D728CD">
      <w:pPr>
        <w:pStyle w:val="10"/>
        <w:tabs>
          <w:tab w:val="right" w:leader="dot" w:pos="8505"/>
        </w:tabs>
        <w:spacing w:line="240" w:lineRule="auto"/>
        <w:jc w:val="center"/>
        <w:rPr>
          <w:rFonts w:hint="eastAsia" w:eastAsia="仿宋"/>
          <w:sz w:val="24"/>
          <w:lang w:val="en-US" w:eastAsia="zh-CN"/>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rPr>
        <w:tab/>
      </w:r>
      <w:r>
        <w:rPr>
          <w:rFonts w:hint="eastAsia" w:eastAsia="仿宋"/>
          <w:sz w:val="24"/>
          <w:lang w:val="en-US" w:eastAsia="zh-CN"/>
        </w:rPr>
        <w:t>51</w:t>
      </w:r>
    </w:p>
    <w:p w14:paraId="409E3BBC">
      <w:pPr>
        <w:pStyle w:val="10"/>
        <w:tabs>
          <w:tab w:val="right" w:leader="dot" w:pos="8505"/>
        </w:tabs>
        <w:spacing w:line="240" w:lineRule="auto"/>
        <w:jc w:val="center"/>
        <w:rPr>
          <w:rFonts w:hint="eastAsia" w:eastAsia="仿宋"/>
          <w:sz w:val="24"/>
          <w:lang w:val="en-US" w:eastAsia="zh-CN"/>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 xml:space="preserve"> </w:t>
      </w:r>
      <w:r>
        <w:rPr>
          <w:rFonts w:hint="eastAsia" w:eastAsia="仿宋" w:cs="Times New Roman"/>
          <w:color w:val="auto"/>
          <w:sz w:val="24"/>
          <w:szCs w:val="28"/>
          <w:highlight w:val="none"/>
          <w:lang w:val="en-US" w:eastAsia="zh-CN"/>
        </w:rPr>
        <w:t>恢复重建</w:t>
      </w:r>
      <w:r>
        <w:rPr>
          <w:rFonts w:ascii="Times New Roman" w:hAnsi="Times New Roman" w:eastAsia="仿宋"/>
          <w:sz w:val="24"/>
        </w:rPr>
        <w:tab/>
      </w:r>
      <w:r>
        <w:rPr>
          <w:rFonts w:hint="eastAsia" w:eastAsia="仿宋"/>
          <w:sz w:val="24"/>
          <w:lang w:val="en-US" w:eastAsia="zh-CN"/>
        </w:rPr>
        <w:t>51</w:t>
      </w:r>
    </w:p>
    <w:p w14:paraId="229985AE">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rPr>
        <w:tab/>
      </w:r>
      <w:r>
        <w:rPr>
          <w:rFonts w:hint="eastAsia" w:eastAsia="仿宋"/>
          <w:sz w:val="24"/>
          <w:lang w:val="en-US" w:eastAsia="zh-CN"/>
        </w:rPr>
        <w:t>51</w:t>
      </w:r>
    </w:p>
    <w:p w14:paraId="2CA666A4">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rPr>
        <w:tab/>
      </w:r>
      <w:r>
        <w:rPr>
          <w:rFonts w:hint="eastAsia" w:eastAsia="仿宋"/>
          <w:sz w:val="24"/>
          <w:lang w:val="en-US" w:eastAsia="zh-CN"/>
        </w:rPr>
        <w:t>51</w:t>
      </w:r>
    </w:p>
    <w:p w14:paraId="54200336">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rPr>
        <w:tab/>
      </w:r>
      <w:r>
        <w:rPr>
          <w:rFonts w:hint="eastAsia" w:eastAsia="仿宋"/>
          <w:sz w:val="24"/>
          <w:lang w:val="en-US" w:eastAsia="zh-CN"/>
        </w:rPr>
        <w:t>51</w:t>
      </w:r>
    </w:p>
    <w:p w14:paraId="01131F2D">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rPr>
        <w:tab/>
      </w:r>
      <w:r>
        <w:rPr>
          <w:rFonts w:hint="eastAsia" w:eastAsia="仿宋"/>
          <w:sz w:val="24"/>
          <w:lang w:val="en-US" w:eastAsia="zh-CN"/>
        </w:rPr>
        <w:t>52</w:t>
      </w:r>
    </w:p>
    <w:p w14:paraId="509946AD">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rPr>
        <w:tab/>
      </w:r>
      <w:r>
        <w:rPr>
          <w:rFonts w:hint="eastAsia" w:eastAsia="仿宋"/>
          <w:sz w:val="24"/>
          <w:lang w:val="en-US" w:eastAsia="zh-CN"/>
        </w:rPr>
        <w:t>52</w:t>
      </w:r>
    </w:p>
    <w:p w14:paraId="685E21F9">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rPr>
        <w:tab/>
      </w:r>
      <w:r>
        <w:rPr>
          <w:rFonts w:hint="eastAsia" w:eastAsia="仿宋"/>
          <w:sz w:val="24"/>
          <w:lang w:val="en-US" w:eastAsia="zh-CN"/>
        </w:rPr>
        <w:t>53</w:t>
      </w:r>
    </w:p>
    <w:p w14:paraId="57E98826">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rPr>
        <w:tab/>
      </w:r>
      <w:r>
        <w:rPr>
          <w:rFonts w:hint="eastAsia" w:eastAsia="仿宋"/>
          <w:sz w:val="24"/>
          <w:lang w:val="en-US" w:eastAsia="zh-CN"/>
        </w:rPr>
        <w:t>54</w:t>
      </w:r>
    </w:p>
    <w:p w14:paraId="2BA57458">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rPr>
        <w:tab/>
      </w:r>
      <w:r>
        <w:rPr>
          <w:rFonts w:hint="eastAsia" w:eastAsia="仿宋"/>
          <w:sz w:val="24"/>
          <w:lang w:val="en-US" w:eastAsia="zh-CN"/>
        </w:rPr>
        <w:t>54</w:t>
      </w:r>
    </w:p>
    <w:p w14:paraId="0AE1149D">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rPr>
        <w:tab/>
      </w:r>
      <w:r>
        <w:rPr>
          <w:rFonts w:hint="eastAsia" w:eastAsia="仿宋"/>
          <w:sz w:val="24"/>
          <w:lang w:val="en-US" w:eastAsia="zh-CN"/>
        </w:rPr>
        <w:t>54</w:t>
      </w:r>
    </w:p>
    <w:p w14:paraId="06A3BA75">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rPr>
        <w:tab/>
      </w:r>
      <w:r>
        <w:rPr>
          <w:rFonts w:hint="eastAsia" w:eastAsia="仿宋"/>
          <w:sz w:val="24"/>
          <w:lang w:val="en-US" w:eastAsia="zh-CN"/>
        </w:rPr>
        <w:t>54</w:t>
      </w:r>
    </w:p>
    <w:p w14:paraId="32830440">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rPr>
        <w:tab/>
      </w:r>
      <w:r>
        <w:rPr>
          <w:rFonts w:hint="eastAsia" w:eastAsia="仿宋"/>
          <w:sz w:val="24"/>
          <w:lang w:val="en-US" w:eastAsia="zh-CN"/>
        </w:rPr>
        <w:t>54</w:t>
      </w:r>
    </w:p>
    <w:p w14:paraId="22C6F8D9">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sz w:val="24"/>
        </w:rPr>
        <w:tab/>
      </w:r>
      <w:r>
        <w:rPr>
          <w:rFonts w:hint="eastAsia" w:eastAsia="仿宋"/>
          <w:sz w:val="24"/>
          <w:lang w:val="en-US" w:eastAsia="zh-CN"/>
        </w:rPr>
        <w:t>54</w:t>
      </w:r>
    </w:p>
    <w:p w14:paraId="244898C3">
      <w:pPr>
        <w:pStyle w:val="1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sz w:val="24"/>
        </w:rPr>
        <w:tab/>
      </w:r>
      <w:r>
        <w:rPr>
          <w:rFonts w:hint="eastAsia" w:eastAsia="仿宋"/>
          <w:sz w:val="24"/>
          <w:lang w:val="en-US" w:eastAsia="zh-CN"/>
        </w:rPr>
        <w:t>57</w:t>
      </w:r>
    </w:p>
    <w:p w14:paraId="457988AA">
      <w:pPr>
        <w:pStyle w:val="1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sz w:val="24"/>
        </w:rPr>
        <w:tab/>
      </w:r>
      <w:r>
        <w:rPr>
          <w:rFonts w:hint="eastAsia" w:eastAsia="仿宋"/>
          <w:sz w:val="24"/>
          <w:lang w:val="en-US" w:eastAsia="zh-CN"/>
        </w:rPr>
        <w:t>58</w:t>
      </w:r>
    </w:p>
    <w:p w14:paraId="1A3FD9D7">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rPr>
        <w:tab/>
      </w:r>
      <w:r>
        <w:rPr>
          <w:rFonts w:hint="eastAsia" w:eastAsia="仿宋"/>
          <w:sz w:val="24"/>
          <w:lang w:val="en-US" w:eastAsia="zh-CN"/>
        </w:rPr>
        <w:t>59</w:t>
      </w:r>
    </w:p>
    <w:p w14:paraId="6E9E4FAD">
      <w:pPr>
        <w:pStyle w:val="9"/>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仿宋"/>
          <w:color w:val="auto"/>
          <w:sz w:val="24"/>
          <w:szCs w:val="24"/>
          <w:highlight w:val="none"/>
        </w:rPr>
        <w:fldChar w:fldCharType="end"/>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rPr>
        <w:tab/>
      </w:r>
      <w:r>
        <w:rPr>
          <w:rFonts w:hint="eastAsia" w:eastAsia="仿宋"/>
          <w:sz w:val="24"/>
          <w:lang w:val="en-US" w:eastAsia="zh-CN"/>
        </w:rPr>
        <w:t>59</w:t>
      </w:r>
    </w:p>
    <w:p w14:paraId="06140D6F">
      <w:pPr>
        <w:pStyle w:val="9"/>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rPr>
        <w:tab/>
      </w:r>
      <w:r>
        <w:rPr>
          <w:rFonts w:hint="eastAsia" w:eastAsia="仿宋"/>
          <w:sz w:val="24"/>
          <w:lang w:val="en-US" w:eastAsia="zh-CN"/>
        </w:rPr>
        <w:t>60</w:t>
      </w:r>
    </w:p>
    <w:p w14:paraId="76755C81">
      <w:pPr>
        <w:spacing w:line="240" w:lineRule="auto"/>
        <w:ind w:firstLine="480"/>
        <w:jc w:val="center"/>
        <w:rPr>
          <w:rFonts w:hint="default" w:ascii="Times New Roman" w:hAnsi="Times New Roman" w:eastAsia="仿宋" w:cs="Times New Roman"/>
          <w:color w:val="auto"/>
          <w:sz w:val="24"/>
          <w:highlight w:val="none"/>
        </w:rPr>
      </w:pPr>
    </w:p>
    <w:p w14:paraId="7DF5CAC2">
      <w:pPr>
        <w:ind w:firstLine="420"/>
        <w:rPr>
          <w:rFonts w:hint="default" w:ascii="Times New Roman" w:hAnsi="Times New Roman" w:eastAsia="仿宋" w:cs="Times New Roman"/>
          <w:color w:val="auto"/>
          <w:highlight w:val="none"/>
        </w:rPr>
      </w:pPr>
    </w:p>
    <w:p w14:paraId="2567D18F">
      <w:pPr>
        <w:ind w:firstLine="420"/>
        <w:rPr>
          <w:rFonts w:hint="default" w:ascii="Times New Roman" w:hAnsi="Times New Roman" w:eastAsia="仿宋" w:cs="Times New Roman"/>
          <w:color w:val="auto"/>
          <w:highlight w:val="none"/>
        </w:rPr>
      </w:pPr>
    </w:p>
    <w:p w14:paraId="0BEF7EF9">
      <w:pPr>
        <w:ind w:firstLine="420"/>
        <w:rPr>
          <w:rFonts w:hint="default" w:ascii="Times New Roman" w:hAnsi="Times New Roman" w:eastAsia="仿宋" w:cs="Times New Roman"/>
          <w:color w:val="auto"/>
          <w:highlight w:val="none"/>
        </w:rPr>
      </w:pPr>
    </w:p>
    <w:p w14:paraId="57C79878">
      <w:pPr>
        <w:ind w:firstLine="420"/>
        <w:rPr>
          <w:rFonts w:hint="default" w:ascii="Times New Roman" w:hAnsi="Times New Roman" w:eastAsia="仿宋" w:cs="Times New Roman"/>
          <w:color w:val="auto"/>
          <w:highlight w:val="none"/>
        </w:rPr>
      </w:pPr>
    </w:p>
    <w:p w14:paraId="32D17B62">
      <w:pPr>
        <w:ind w:firstLine="420"/>
        <w:rPr>
          <w:rFonts w:hint="default" w:ascii="Times New Roman" w:hAnsi="Times New Roman" w:eastAsia="仿宋" w:cs="Times New Roman"/>
          <w:color w:val="auto"/>
          <w:highlight w:val="none"/>
        </w:rPr>
      </w:pPr>
    </w:p>
    <w:p w14:paraId="3B09B6C1">
      <w:pPr>
        <w:ind w:firstLine="420"/>
        <w:rPr>
          <w:rFonts w:hint="default" w:ascii="Times New Roman" w:hAnsi="Times New Roman" w:eastAsia="仿宋" w:cs="Times New Roman"/>
          <w:color w:val="auto"/>
          <w:highlight w:val="none"/>
        </w:rPr>
      </w:pPr>
    </w:p>
    <w:p w14:paraId="37B09A16">
      <w:pPr>
        <w:ind w:firstLine="420"/>
        <w:rPr>
          <w:rFonts w:hint="default" w:ascii="Times New Roman" w:hAnsi="Times New Roman" w:eastAsia="仿宋" w:cs="Times New Roman"/>
          <w:color w:val="auto"/>
          <w:highlight w:val="none"/>
        </w:rPr>
      </w:pPr>
    </w:p>
    <w:p w14:paraId="2AC88091">
      <w:pPr>
        <w:ind w:firstLine="420"/>
        <w:rPr>
          <w:rFonts w:hint="default" w:ascii="Times New Roman" w:hAnsi="Times New Roman" w:eastAsia="仿宋" w:cs="Times New Roman"/>
          <w:color w:val="auto"/>
          <w:highlight w:val="none"/>
        </w:rPr>
      </w:pPr>
    </w:p>
    <w:p w14:paraId="5EDA07AB">
      <w:pPr>
        <w:ind w:firstLine="420"/>
        <w:rPr>
          <w:rFonts w:hint="default" w:ascii="Times New Roman" w:hAnsi="Times New Roman" w:eastAsia="仿宋" w:cs="Times New Roman"/>
          <w:color w:val="auto"/>
          <w:highlight w:val="none"/>
        </w:rPr>
      </w:pPr>
    </w:p>
    <w:p w14:paraId="30B2BBA1">
      <w:pPr>
        <w:ind w:firstLine="420"/>
        <w:rPr>
          <w:rFonts w:hint="default" w:ascii="Times New Roman" w:hAnsi="Times New Roman" w:eastAsia="仿宋" w:cs="Times New Roman"/>
          <w:color w:val="auto"/>
          <w:highlight w:val="none"/>
        </w:rPr>
      </w:pPr>
    </w:p>
    <w:p w14:paraId="72708030">
      <w:pPr>
        <w:ind w:firstLine="420"/>
        <w:rPr>
          <w:rFonts w:hint="default" w:ascii="Times New Roman" w:hAnsi="Times New Roman" w:eastAsia="仿宋" w:cs="Times New Roman"/>
          <w:color w:val="auto"/>
          <w:highlight w:val="none"/>
        </w:rPr>
      </w:pPr>
    </w:p>
    <w:p w14:paraId="187412B7">
      <w:pPr>
        <w:ind w:firstLine="420"/>
        <w:rPr>
          <w:rFonts w:hint="default" w:ascii="Times New Roman" w:hAnsi="Times New Roman" w:eastAsia="仿宋" w:cs="Times New Roman"/>
          <w:color w:val="auto"/>
          <w:highlight w:val="none"/>
        </w:rPr>
      </w:pPr>
    </w:p>
    <w:p w14:paraId="7DDF6689">
      <w:pPr>
        <w:ind w:firstLine="420"/>
        <w:rPr>
          <w:rFonts w:hint="default" w:ascii="Times New Roman" w:hAnsi="Times New Roman" w:eastAsia="仿宋" w:cs="Times New Roman"/>
          <w:color w:val="auto"/>
          <w:highlight w:val="none"/>
        </w:rPr>
      </w:pPr>
    </w:p>
    <w:p w14:paraId="0645E3E3">
      <w:pPr>
        <w:ind w:firstLine="0" w:firstLineChars="0"/>
        <w:rPr>
          <w:rFonts w:hint="default" w:ascii="Times New Roman" w:hAnsi="Times New Roman" w:eastAsia="仿宋" w:cs="Times New Roman"/>
          <w:color w:val="auto"/>
          <w:highlight w:val="none"/>
        </w:rPr>
      </w:pPr>
    </w:p>
    <w:p w14:paraId="2C6F8615">
      <w:pPr>
        <w:pStyle w:val="2"/>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14:paraId="110E7962">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1273"/>
      <w:bookmarkStart w:id="4" w:name="OLE_LINK1"/>
      <w:r>
        <w:rPr>
          <w:rFonts w:hint="default" w:ascii="Times New Roman" w:hAnsi="Times New Roman" w:eastAsia="仿宋" w:cs="Times New Roman"/>
          <w:color w:val="auto"/>
          <w:sz w:val="28"/>
          <w:szCs w:val="28"/>
          <w:highlight w:val="none"/>
        </w:rPr>
        <w:t>1总则</w:t>
      </w:r>
      <w:bookmarkEnd w:id="3"/>
    </w:p>
    <w:p w14:paraId="6FE06519">
      <w:pPr>
        <w:pStyle w:val="14"/>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30544"/>
      <w:r>
        <w:rPr>
          <w:rFonts w:hint="default" w:ascii="Times New Roman" w:hAnsi="Times New Roman" w:eastAsia="仿宋" w:cs="Times New Roman"/>
          <w:color w:val="auto"/>
          <w:sz w:val="28"/>
          <w:szCs w:val="28"/>
          <w:highlight w:val="none"/>
        </w:rPr>
        <w:t>1.1 编制目的</w:t>
      </w:r>
      <w:bookmarkEnd w:id="5"/>
    </w:p>
    <w:p w14:paraId="0AA1D3F3">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w:t>
      </w:r>
      <w:r>
        <w:rPr>
          <w:rFonts w:hint="eastAsia" w:ascii="Times New Roman" w:hAnsi="Times New Roman" w:eastAsia="仿宋" w:cs="Times New Roman"/>
          <w:color w:val="auto"/>
          <w:kern w:val="0"/>
          <w:sz w:val="28"/>
          <w:szCs w:val="28"/>
          <w:highlight w:val="none"/>
          <w:lang w:eastAsia="zh-CN"/>
        </w:rPr>
        <w:t>南通</w:t>
      </w:r>
      <w:r>
        <w:rPr>
          <w:rFonts w:hint="eastAsia" w:ascii="Times New Roman" w:hAnsi="Times New Roman" w:eastAsia="仿宋" w:cs="Times New Roman"/>
          <w:color w:val="auto"/>
          <w:kern w:val="0"/>
          <w:sz w:val="28"/>
          <w:szCs w:val="28"/>
          <w:highlight w:val="none"/>
          <w:lang w:val="en-US" w:eastAsia="zh-CN"/>
        </w:rPr>
        <w:t>海佳环境科技</w:t>
      </w:r>
      <w:r>
        <w:rPr>
          <w:rFonts w:hint="eastAsia" w:ascii="Times New Roman" w:hAnsi="Times New Roman" w:eastAsia="仿宋" w:cs="Times New Roman"/>
          <w:color w:val="auto"/>
          <w:kern w:val="0"/>
          <w:sz w:val="28"/>
          <w:szCs w:val="28"/>
          <w:highlight w:val="none"/>
          <w:lang w:eastAsia="zh-CN"/>
        </w:rPr>
        <w:t>有限公司</w:t>
      </w:r>
      <w:r>
        <w:rPr>
          <w:rFonts w:hint="default" w:ascii="Times New Roman" w:hAnsi="Times New Roman" w:eastAsia="仿宋" w:cs="Times New Roman"/>
          <w:color w:val="auto"/>
          <w:kern w:val="0"/>
          <w:sz w:val="28"/>
          <w:szCs w:val="28"/>
          <w:highlight w:val="none"/>
        </w:rPr>
        <w:t>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南通亚威机械制造有限公司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14:paraId="23DF9085">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4"/>
                    <a:stretch>
                      <a:fillRect/>
                    </a:stretch>
                  </pic:blipFill>
                  <pic:spPr>
                    <a:xfrm>
                      <a:off x="0" y="0"/>
                      <a:ext cx="4511040" cy="4814570"/>
                    </a:xfrm>
                    <a:prstGeom prst="rect">
                      <a:avLst/>
                    </a:prstGeom>
                    <a:noFill/>
                    <a:ln>
                      <a:noFill/>
                    </a:ln>
                  </pic:spPr>
                </pic:pic>
              </a:graphicData>
            </a:graphic>
          </wp:inline>
        </w:drawing>
      </w:r>
    </w:p>
    <w:p w14:paraId="6E4434E1">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0D7BECE3">
      <w:pPr>
        <w:rPr>
          <w:rFonts w:hint="default"/>
          <w:color w:val="auto"/>
          <w:lang w:val="en-US" w:eastAsia="zh-CN"/>
        </w:rPr>
      </w:pPr>
    </w:p>
    <w:p w14:paraId="6AC49067">
      <w:pPr>
        <w:pStyle w:val="14"/>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26890"/>
      <w:r>
        <w:rPr>
          <w:rFonts w:hint="default" w:ascii="Times New Roman" w:hAnsi="Times New Roman" w:eastAsia="仿宋" w:cs="Times New Roman"/>
          <w:color w:val="auto"/>
          <w:sz w:val="28"/>
          <w:szCs w:val="28"/>
          <w:highlight w:val="none"/>
        </w:rPr>
        <w:t>1.2编制依据</w:t>
      </w:r>
      <w:bookmarkEnd w:id="6"/>
    </w:p>
    <w:p w14:paraId="059279A1">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03CA0862">
      <w:pPr>
        <w:pStyle w:val="15"/>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23535"/>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4F94F2E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（1）《中华人民共和国环境保护法》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2014年4月24日</w:t>
      </w:r>
      <w:r>
        <w:rPr>
          <w:rFonts w:hint="default" w:ascii="Times New Roman" w:hAnsi="Times New Roman" w:eastAsia="仿宋" w:cs="Times New Roman"/>
          <w:color w:val="auto"/>
          <w:sz w:val="28"/>
          <w:szCs w:val="28"/>
        </w:rPr>
        <w:t>修订</w:t>
      </w:r>
      <w:r>
        <w:rPr>
          <w:rFonts w:hint="default" w:ascii="Times New Roman" w:hAnsi="Times New Roman" w:eastAsia="仿宋" w:cs="Times New Roman"/>
          <w:color w:val="auto"/>
          <w:sz w:val="28"/>
          <w:szCs w:val="28"/>
          <w:lang w:val="en-US" w:eastAsia="zh-CN"/>
        </w:rPr>
        <w:t>通过</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自</w:t>
      </w:r>
      <w:r>
        <w:rPr>
          <w:rFonts w:hint="default" w:ascii="Times New Roman" w:hAnsi="Times New Roman" w:eastAsia="仿宋" w:cs="Times New Roman"/>
          <w:color w:val="auto"/>
          <w:sz w:val="28"/>
          <w:szCs w:val="28"/>
        </w:rPr>
        <w:t>2015年1月1日施行）</w:t>
      </w:r>
      <w:r>
        <w:rPr>
          <w:rFonts w:hint="default" w:ascii="Times New Roman" w:hAnsi="Times New Roman" w:eastAsia="仿宋" w:cs="Times New Roman"/>
          <w:snapToGrid w:val="0"/>
          <w:color w:val="auto"/>
          <w:kern w:val="0"/>
          <w:sz w:val="28"/>
          <w:szCs w:val="28"/>
        </w:rPr>
        <w:t>；</w:t>
      </w:r>
    </w:p>
    <w:p w14:paraId="6E8A62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（2）《中华人民共和国突发事件应对法》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2007年8月30日通过</w:t>
      </w:r>
      <w:sdt>
        <w:sdtPr>
          <w:rPr>
            <w:color w:val="auto"/>
          </w:rPr>
          <w:alias w:val="标点符号检查"/>
          <w:id w:val="2023024"/>
        </w:sdtPr>
        <w:sdtEndPr>
          <w:rPr>
            <w:color w:val="auto"/>
          </w:rPr>
        </w:sdtEndPr>
        <w:sdtContent>
          <w:bookmarkStart w:id="9" w:name="bkReivew2023024"/>
          <w:r>
            <w:rPr>
              <w:rFonts w:hint="default" w:ascii="Times New Roman" w:hAnsi="Times New Roman" w:eastAsia="仿宋" w:cs="Times New Roman"/>
              <w:color w:val="auto"/>
              <w:sz w:val="28"/>
              <w:szCs w:val="28"/>
              <w:shd w:val="clear" w:color="auto" w:fill="FFFFFF"/>
            </w:rPr>
            <w:t>,</w:t>
          </w:r>
          <w:bookmarkEnd w:id="9"/>
        </w:sdtContent>
      </w:sdt>
      <w:r>
        <w:rPr>
          <w:rFonts w:hint="default" w:ascii="Times New Roman" w:hAnsi="Times New Roman" w:eastAsia="仿宋" w:cs="Times New Roman"/>
          <w:color w:val="auto"/>
          <w:sz w:val="28"/>
          <w:szCs w:val="28"/>
          <w:shd w:val="clear" w:color="auto" w:fill="FFFFFF"/>
          <w:lang w:val="en-US" w:eastAsia="zh-CN"/>
        </w:rPr>
        <w:t>自</w:t>
      </w:r>
      <w:r>
        <w:rPr>
          <w:rFonts w:hint="default" w:ascii="Times New Roman" w:hAnsi="Times New Roman" w:eastAsia="仿宋" w:cs="Times New Roman"/>
          <w:color w:val="auto"/>
          <w:sz w:val="28"/>
          <w:szCs w:val="28"/>
          <w:shd w:val="clear" w:color="auto" w:fill="FFFFFF"/>
        </w:rPr>
        <w:t>2007年11月1日起施行</w:t>
      </w:r>
      <w:r>
        <w:rPr>
          <w:rFonts w:hint="default" w:ascii="Times New Roman" w:hAnsi="Times New Roman" w:eastAsia="仿宋" w:cs="Times New Roman"/>
          <w:color w:val="auto"/>
          <w:sz w:val="28"/>
          <w:szCs w:val="28"/>
        </w:rPr>
        <w:t>）</w:t>
      </w:r>
      <w:r>
        <w:rPr>
          <w:rFonts w:hint="default" w:ascii="Times New Roman" w:hAnsi="Times New Roman" w:eastAsia="仿宋" w:cs="Times New Roman"/>
          <w:snapToGrid w:val="0"/>
          <w:color w:val="auto"/>
          <w:kern w:val="0"/>
          <w:sz w:val="28"/>
          <w:szCs w:val="28"/>
        </w:rPr>
        <w:t>；</w:t>
      </w:r>
    </w:p>
    <w:p w14:paraId="530AE56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（3）《中华人民共和国安全生产法》（</w:t>
      </w:r>
      <w:r>
        <w:rPr>
          <w:rFonts w:hint="default" w:ascii="Times New Roman" w:hAnsi="Times New Roman" w:eastAsia="仿宋" w:cs="Times New Roman"/>
          <w:i w:val="0"/>
          <w:caps w:val="0"/>
          <w:color w:val="auto"/>
          <w:spacing w:val="0"/>
          <w:sz w:val="28"/>
          <w:szCs w:val="28"/>
          <w:u w:val="none"/>
        </w:rPr>
        <w:t>2021年6月10日修订通过，自2021年9月1日起施行</w:t>
      </w:r>
      <w:r>
        <w:rPr>
          <w:rFonts w:hint="default" w:ascii="Times New Roman" w:hAnsi="Times New Roman" w:eastAsia="仿宋" w:cs="Times New Roman"/>
          <w:snapToGrid w:val="0"/>
          <w:color w:val="auto"/>
          <w:kern w:val="0"/>
          <w:sz w:val="28"/>
          <w:szCs w:val="28"/>
        </w:rPr>
        <w:t>）；</w:t>
      </w:r>
    </w:p>
    <w:p w14:paraId="5EA390E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（4）</w:t>
      </w:r>
      <w:r>
        <w:rPr>
          <w:rFonts w:hint="default" w:ascii="Times New Roman" w:hAnsi="Times New Roman" w:eastAsia="仿宋" w:cs="Times New Roman"/>
          <w:snapToGrid w:val="0"/>
          <w:color w:val="auto"/>
          <w:kern w:val="0"/>
          <w:sz w:val="28"/>
          <w:szCs w:val="28"/>
          <w:highlight w:val="none"/>
        </w:rPr>
        <w:t>《中华人民共和国消防法》（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u w:val="none"/>
          <w:lang w:val="en-US" w:eastAsia="zh-CN"/>
        </w:rPr>
        <w:t>修正</w:t>
      </w:r>
      <w:r>
        <w:rPr>
          <w:rFonts w:hint="eastAsia" w:ascii="Times New Roman" w:hAnsi="Times New Roman" w:eastAsia="仿宋" w:cs="Times New Roman"/>
          <w:i w:val="0"/>
          <w:caps w:val="0"/>
          <w:color w:val="auto"/>
          <w:spacing w:val="0"/>
          <w:sz w:val="28"/>
          <w:szCs w:val="28"/>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rPr>
        <w:t>；</w:t>
      </w:r>
    </w:p>
    <w:p w14:paraId="3519EE6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（5）</w:t>
      </w:r>
      <w:r>
        <w:rPr>
          <w:rFonts w:hint="default" w:ascii="Times New Roman" w:hAnsi="Times New Roman" w:eastAsia="仿宋" w:cs="Times New Roman"/>
          <w:color w:val="auto"/>
          <w:spacing w:val="2"/>
          <w:sz w:val="28"/>
          <w:szCs w:val="28"/>
        </w:rPr>
        <w:t>《中华人民共和国水污染防治法》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rPr>
        <w:t>2017年6月27日</w:t>
      </w:r>
      <w:r>
        <w:rPr>
          <w:rFonts w:hint="default" w:ascii="Times New Roman" w:hAnsi="Times New Roman" w:eastAsia="仿宋" w:cs="Times New Roman"/>
          <w:i w:val="0"/>
          <w:caps w:val="0"/>
          <w:color w:val="auto"/>
          <w:spacing w:val="0"/>
          <w:sz w:val="28"/>
          <w:szCs w:val="28"/>
          <w:u w:val="none"/>
          <w:lang w:val="en-US" w:eastAsia="zh-CN"/>
        </w:rPr>
        <w:t>修订通过，自</w:t>
      </w:r>
      <w:r>
        <w:rPr>
          <w:rFonts w:hint="default" w:ascii="Times New Roman" w:hAnsi="Times New Roman" w:eastAsia="仿宋" w:cs="Times New Roman"/>
          <w:i w:val="0"/>
          <w:caps w:val="0"/>
          <w:color w:val="auto"/>
          <w:spacing w:val="0"/>
          <w:sz w:val="28"/>
          <w:szCs w:val="28"/>
          <w:u w:val="none"/>
        </w:rPr>
        <w:t>2018年1月1日起施行</w:t>
      </w:r>
      <w:r>
        <w:rPr>
          <w:rFonts w:hint="default" w:ascii="Times New Roman" w:hAnsi="Times New Roman" w:eastAsia="仿宋" w:cs="Times New Roman"/>
          <w:snapToGrid w:val="0"/>
          <w:color w:val="auto"/>
          <w:kern w:val="0"/>
          <w:sz w:val="28"/>
          <w:szCs w:val="28"/>
        </w:rPr>
        <w:t>）；</w:t>
      </w:r>
    </w:p>
    <w:p w14:paraId="1B349EE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4C0DAA9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（7）</w:t>
      </w:r>
      <w:r>
        <w:rPr>
          <w:rFonts w:hint="default" w:ascii="Times New Roman" w:hAnsi="Times New Roman" w:eastAsia="仿宋" w:cs="Times New Roman"/>
          <w:color w:val="auto"/>
          <w:spacing w:val="2"/>
          <w:sz w:val="28"/>
          <w:szCs w:val="28"/>
        </w:rPr>
        <w:t>《中华人民共和国环境噪声污染防治法》（</w:t>
      </w:r>
      <w:r>
        <w:rPr>
          <w:rFonts w:hint="default" w:ascii="Times New Roman" w:hAnsi="Times New Roman" w:eastAsia="仿宋" w:cs="Times New Roman"/>
          <w:i w:val="0"/>
          <w:caps w:val="0"/>
          <w:color w:val="auto"/>
          <w:spacing w:val="0"/>
          <w:sz w:val="28"/>
          <w:szCs w:val="28"/>
          <w:u w:val="none"/>
        </w:rPr>
        <w:t>1996年10月29日</w:t>
      </w:r>
      <w:r>
        <w:rPr>
          <w:rFonts w:hint="default" w:ascii="Times New Roman" w:hAnsi="Times New Roman" w:eastAsia="仿宋" w:cs="Times New Roman"/>
          <w:i w:val="0"/>
          <w:caps w:val="0"/>
          <w:color w:val="auto"/>
          <w:spacing w:val="0"/>
          <w:sz w:val="28"/>
          <w:szCs w:val="28"/>
          <w:u w:val="none"/>
          <w:lang w:val="en-US" w:eastAsia="zh-CN"/>
        </w:rPr>
        <w:t>通过</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z w:val="28"/>
          <w:szCs w:val="28"/>
        </w:rPr>
        <w:t>自</w:t>
      </w:r>
      <w:r>
        <w:rPr>
          <w:rFonts w:hint="eastAsia" w:eastAsia="仿宋" w:cs="Times New Roman"/>
          <w:color w:val="auto"/>
          <w:sz w:val="28"/>
          <w:szCs w:val="28"/>
          <w:lang w:val="en-US" w:eastAsia="zh-CN"/>
        </w:rPr>
        <w:t>1997</w:t>
      </w:r>
      <w:r>
        <w:rPr>
          <w:rFonts w:hint="default" w:ascii="Times New Roman" w:hAnsi="Times New Roman" w:eastAsia="仿宋" w:cs="Times New Roman"/>
          <w:i w:val="0"/>
          <w:caps w:val="0"/>
          <w:color w:val="auto"/>
          <w:spacing w:val="0"/>
          <w:sz w:val="28"/>
          <w:szCs w:val="28"/>
          <w:highlight w:val="none"/>
          <w:u w:val="none"/>
        </w:rPr>
        <w:t>年３月１日</w:t>
      </w:r>
      <w:r>
        <w:rPr>
          <w:rFonts w:hint="default" w:ascii="Times New Roman" w:hAnsi="Times New Roman" w:eastAsia="仿宋" w:cs="Times New Roman"/>
          <w:color w:val="auto"/>
          <w:sz w:val="28"/>
          <w:szCs w:val="28"/>
        </w:rPr>
        <w:t>起施行</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i w:val="0"/>
          <w:caps w:val="0"/>
          <w:color w:val="auto"/>
          <w:spacing w:val="0"/>
          <w:sz w:val="28"/>
          <w:szCs w:val="28"/>
          <w:u w:val="none"/>
        </w:rPr>
        <w:t>2018年12月29日</w:t>
      </w:r>
      <w:r>
        <w:rPr>
          <w:rFonts w:hint="default" w:ascii="Times New Roman" w:hAnsi="Times New Roman" w:eastAsia="仿宋" w:cs="Times New Roman"/>
          <w:i w:val="0"/>
          <w:caps w:val="0"/>
          <w:color w:val="auto"/>
          <w:spacing w:val="0"/>
          <w:sz w:val="28"/>
          <w:szCs w:val="28"/>
          <w:u w:val="none"/>
          <w:lang w:val="en-US" w:eastAsia="zh-CN"/>
        </w:rPr>
        <w:t>作出修改</w:t>
      </w:r>
      <w:r>
        <w:rPr>
          <w:rFonts w:hint="default" w:ascii="Times New Roman" w:hAnsi="Times New Roman" w:eastAsia="仿宋" w:cs="Times New Roman"/>
          <w:color w:val="auto"/>
          <w:spacing w:val="2"/>
          <w:sz w:val="28"/>
          <w:szCs w:val="28"/>
        </w:rPr>
        <w:t>）；</w:t>
      </w:r>
    </w:p>
    <w:p w14:paraId="0C0E2D0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（8）</w:t>
      </w:r>
      <w:r>
        <w:rPr>
          <w:rFonts w:hint="default" w:ascii="Times New Roman" w:hAnsi="Times New Roman" w:eastAsia="仿宋" w:cs="Times New Roman"/>
          <w:color w:val="auto"/>
          <w:spacing w:val="2"/>
          <w:sz w:val="28"/>
          <w:szCs w:val="28"/>
        </w:rPr>
        <w:t>《中华人民共和国环境噪声污染防治法》（1996年10月29日通过，自</w:t>
      </w:r>
      <w:r>
        <w:rPr>
          <w:rFonts w:hint="eastAsia" w:eastAsia="仿宋" w:cs="Times New Roman"/>
          <w:color w:val="auto"/>
          <w:spacing w:val="2"/>
          <w:sz w:val="28"/>
          <w:szCs w:val="28"/>
          <w:lang w:val="en-US" w:eastAsia="zh-CN"/>
        </w:rPr>
        <w:t>1997</w:t>
      </w:r>
      <w:r>
        <w:rPr>
          <w:rFonts w:hint="default" w:ascii="Times New Roman" w:hAnsi="Times New Roman" w:eastAsia="仿宋" w:cs="Times New Roman"/>
          <w:color w:val="auto"/>
          <w:spacing w:val="2"/>
          <w:sz w:val="28"/>
          <w:szCs w:val="28"/>
        </w:rPr>
        <w:t>年３月１日起施行；2018年12月29日作出修改；2021年12月24日第十三届全国人民代表大会常务委员会第三十二次会议通过，自2022年6月5日起施行）</w:t>
      </w:r>
    </w:p>
    <w:p w14:paraId="6713216B">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9</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《中华人民共和国</w:t>
      </w:r>
      <w:r>
        <w:rPr>
          <w:rFonts w:hint="default" w:ascii="Times New Roman" w:hAnsi="Times New Roman" w:eastAsia="仿宋" w:cs="Times New Roman"/>
          <w:color w:val="auto"/>
          <w:spacing w:val="2"/>
          <w:sz w:val="28"/>
          <w:szCs w:val="28"/>
          <w:lang w:val="en-US" w:eastAsia="zh-CN"/>
        </w:rPr>
        <w:t>土壤</w:t>
      </w:r>
      <w:r>
        <w:rPr>
          <w:rFonts w:hint="default" w:ascii="Times New Roman" w:hAnsi="Times New Roman" w:eastAsia="仿宋" w:cs="Times New Roman"/>
          <w:color w:val="auto"/>
          <w:spacing w:val="2"/>
          <w:sz w:val="28"/>
          <w:szCs w:val="28"/>
        </w:rPr>
        <w:t>污染环境防治法》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lang w:val="en-US" w:eastAsia="zh-CN"/>
        </w:rPr>
        <w:t>2018</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8</w:t>
      </w:r>
      <w:r>
        <w:rPr>
          <w:rFonts w:hint="default" w:ascii="Times New Roman" w:hAnsi="Times New Roman" w:eastAsia="仿宋" w:cs="Times New Roman"/>
          <w:i w:val="0"/>
          <w:caps w:val="0"/>
          <w:color w:val="auto"/>
          <w:spacing w:val="0"/>
          <w:sz w:val="28"/>
          <w:szCs w:val="28"/>
          <w:u w:val="none"/>
        </w:rPr>
        <w:t>月3</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日通过</w:t>
      </w:r>
      <w:r>
        <w:rPr>
          <w:rFonts w:hint="default" w:ascii="Times New Roman" w:hAnsi="Times New Roman" w:eastAsia="仿宋" w:cs="Times New Roman"/>
          <w:i w:val="0"/>
          <w:caps w:val="0"/>
          <w:color w:val="auto"/>
          <w:spacing w:val="0"/>
          <w:sz w:val="28"/>
          <w:szCs w:val="28"/>
          <w:u w:val="none"/>
          <w:lang w:eastAsia="zh-CN"/>
        </w:rPr>
        <w:t>，</w:t>
      </w:r>
      <w:r>
        <w:rPr>
          <w:rFonts w:hint="default" w:ascii="Times New Roman" w:hAnsi="Times New Roman" w:eastAsia="仿宋" w:cs="Times New Roman"/>
          <w:i w:val="0"/>
          <w:caps w:val="0"/>
          <w:color w:val="auto"/>
          <w:spacing w:val="0"/>
          <w:sz w:val="28"/>
          <w:szCs w:val="28"/>
          <w:u w:val="none"/>
        </w:rPr>
        <w:t>自</w:t>
      </w:r>
      <w:r>
        <w:rPr>
          <w:rFonts w:hint="default" w:ascii="Times New Roman" w:hAnsi="Times New Roman" w:eastAsia="仿宋" w:cs="Times New Roman"/>
          <w:i w:val="0"/>
          <w:caps w:val="0"/>
          <w:color w:val="auto"/>
          <w:spacing w:val="0"/>
          <w:sz w:val="28"/>
          <w:szCs w:val="28"/>
          <w:u w:val="none"/>
          <w:lang w:val="en-US" w:eastAsia="zh-CN"/>
        </w:rPr>
        <w:t>2019</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月</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日施行</w:t>
      </w:r>
      <w:r>
        <w:rPr>
          <w:rFonts w:hint="default" w:ascii="Times New Roman" w:hAnsi="Times New Roman" w:eastAsia="仿宋" w:cs="Times New Roman"/>
          <w:snapToGrid w:val="0"/>
          <w:color w:val="auto"/>
          <w:kern w:val="0"/>
          <w:sz w:val="28"/>
          <w:szCs w:val="28"/>
        </w:rPr>
        <w:t>）；</w:t>
      </w:r>
    </w:p>
    <w:p w14:paraId="3D51524B">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0</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w:t>
      </w:r>
      <w:r>
        <w:rPr>
          <w:rStyle w:val="16"/>
          <w:rFonts w:hint="default" w:ascii="Times New Roman" w:hAnsi="Times New Roman" w:eastAsia="仿宋" w:cs="Times New Roman"/>
          <w:bCs/>
          <w:color w:val="auto"/>
          <w:sz w:val="28"/>
          <w:szCs w:val="28"/>
        </w:rPr>
        <w:t>突发环境事件应急管理办法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snapToGrid w:val="0"/>
          <w:color w:val="auto"/>
          <w:kern w:val="0"/>
          <w:sz w:val="28"/>
          <w:szCs w:val="28"/>
        </w:rPr>
        <w:t xml:space="preserve">中华人民共和国环境保护部令 </w:t>
      </w:r>
      <w:r>
        <w:rPr>
          <w:rFonts w:hint="default" w:ascii="Times New Roman" w:hAnsi="Times New Roman" w:eastAsia="仿宋" w:cs="Times New Roman"/>
          <w:color w:val="auto"/>
          <w:kern w:val="0"/>
          <w:sz w:val="28"/>
          <w:szCs w:val="28"/>
        </w:rPr>
        <w:t>第34号</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自2015年 6月5日起施行</w:t>
      </w:r>
      <w:r>
        <w:rPr>
          <w:rFonts w:hint="default" w:ascii="Times New Roman" w:hAnsi="Times New Roman" w:eastAsia="仿宋" w:cs="Times New Roman"/>
          <w:color w:val="auto"/>
          <w:spacing w:val="2"/>
          <w:sz w:val="28"/>
          <w:szCs w:val="28"/>
        </w:rPr>
        <w:t>）；</w:t>
      </w:r>
    </w:p>
    <w:p w14:paraId="44EE784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1</w:t>
      </w:r>
      <w:r>
        <w:rPr>
          <w:rFonts w:hint="default" w:ascii="Times New Roman" w:hAnsi="Times New Roman" w:eastAsia="仿宋" w:cs="Times New Roman"/>
          <w:snapToGrid w:val="0"/>
          <w:color w:val="auto"/>
          <w:kern w:val="0"/>
          <w:sz w:val="28"/>
          <w:szCs w:val="28"/>
        </w:rPr>
        <w:t>）《突发环境事件信息报告办法》（中华人民共和国环境保护部令 第17号</w:t>
      </w:r>
      <w:r>
        <w:rPr>
          <w:rFonts w:hint="default" w:ascii="Times New Roman" w:hAnsi="Times New Roman" w:eastAsia="仿宋" w:cs="Times New Roman"/>
          <w:snapToGrid w:val="0"/>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自2011年5月1日起施行</w:t>
      </w:r>
      <w:r>
        <w:rPr>
          <w:rFonts w:hint="default" w:ascii="Times New Roman" w:hAnsi="Times New Roman" w:eastAsia="仿宋" w:cs="Times New Roman"/>
          <w:snapToGrid w:val="0"/>
          <w:color w:val="auto"/>
          <w:kern w:val="0"/>
          <w:sz w:val="28"/>
          <w:szCs w:val="28"/>
        </w:rPr>
        <w:t>）；</w:t>
      </w:r>
    </w:p>
    <w:p w14:paraId="7DF1F62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2</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《企业事业单位突发环境事件应急预案备案管理办法》（</w:t>
      </w:r>
      <w:r>
        <w:rPr>
          <w:rFonts w:hint="default" w:ascii="Times New Roman" w:hAnsi="Times New Roman" w:eastAsia="仿宋" w:cs="Times New Roman"/>
          <w:color w:val="auto"/>
          <w:kern w:val="0"/>
          <w:sz w:val="28"/>
          <w:szCs w:val="28"/>
        </w:rPr>
        <w:t>试行</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kern w:val="0"/>
          <w:sz w:val="28"/>
          <w:szCs w:val="28"/>
        </w:rPr>
        <w:t>环发[2015]4号</w:t>
      </w:r>
      <w:r>
        <w:rPr>
          <w:rFonts w:hint="default" w:ascii="Times New Roman" w:hAnsi="Times New Roman" w:eastAsia="仿宋" w:cs="Times New Roman"/>
          <w:color w:val="auto"/>
          <w:spacing w:val="2"/>
          <w:sz w:val="28"/>
          <w:szCs w:val="28"/>
        </w:rPr>
        <w:t>）；</w:t>
      </w:r>
    </w:p>
    <w:p w14:paraId="3F64A24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3</w:t>
      </w:r>
      <w:r>
        <w:rPr>
          <w:rFonts w:hint="default" w:ascii="Times New Roman" w:hAnsi="Times New Roman" w:eastAsia="仿宋" w:cs="Times New Roman"/>
          <w:snapToGrid w:val="0"/>
          <w:color w:val="auto"/>
          <w:kern w:val="0"/>
          <w:sz w:val="28"/>
          <w:szCs w:val="28"/>
        </w:rPr>
        <w:t>）</w:t>
      </w:r>
      <w:r>
        <w:rPr>
          <w:rFonts w:eastAsia="仿宋"/>
          <w:bCs/>
          <w:color w:val="auto"/>
          <w:sz w:val="28"/>
          <w:szCs w:val="28"/>
        </w:rPr>
        <w:t>《突发环境事件调查处理办法》（环境保护部令第32号）</w:t>
      </w:r>
      <w:r>
        <w:rPr>
          <w:rFonts w:hint="default" w:ascii="Times New Roman" w:hAnsi="Times New Roman" w:eastAsia="仿宋" w:cs="Times New Roman"/>
          <w:snapToGrid w:val="0"/>
          <w:color w:val="auto"/>
          <w:kern w:val="0"/>
          <w:sz w:val="28"/>
          <w:szCs w:val="28"/>
        </w:rPr>
        <w:t>；</w:t>
      </w:r>
    </w:p>
    <w:p w14:paraId="3B1F3B4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4</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《关于加强资源环境生态红线管控的指导意见》</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发改环资〔2016〕1162号</w:t>
      </w:r>
      <w:r>
        <w:rPr>
          <w:rFonts w:hint="default" w:ascii="Times New Roman" w:hAnsi="Times New Roman" w:eastAsia="仿宋" w:cs="Times New Roman"/>
          <w:color w:val="auto"/>
          <w:spacing w:val="2"/>
          <w:sz w:val="28"/>
          <w:szCs w:val="28"/>
          <w:lang w:eastAsia="zh-CN"/>
        </w:rPr>
        <w:t>）；</w:t>
      </w:r>
    </w:p>
    <w:p w14:paraId="008FC62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1</w:t>
      </w:r>
      <w:r>
        <w:rPr>
          <w:rFonts w:hint="eastAsia" w:eastAsia="仿宋" w:cs="Times New Roman"/>
          <w:color w:val="auto"/>
          <w:kern w:val="0"/>
          <w:sz w:val="28"/>
          <w:szCs w:val="28"/>
          <w:lang w:val="en-US" w:eastAsia="zh-CN"/>
        </w:rPr>
        <w:t>5</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《危险化学品重大危险源监督管理暂行规定》</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2015修订，</w:t>
      </w:r>
      <w:r>
        <w:rPr>
          <w:rFonts w:hint="default" w:ascii="Times New Roman" w:hAnsi="Times New Roman" w:eastAsia="仿宋" w:cs="Times New Roman"/>
          <w:color w:val="auto"/>
          <w:sz w:val="28"/>
          <w:szCs w:val="28"/>
        </w:rPr>
        <w:t>2015年7月1日起施行</w:t>
      </w:r>
      <w:r>
        <w:rPr>
          <w:rFonts w:hint="default" w:ascii="Times New Roman" w:hAnsi="Times New Roman" w:eastAsia="仿宋" w:cs="Times New Roman"/>
          <w:color w:val="auto"/>
          <w:kern w:val="0"/>
          <w:sz w:val="28"/>
          <w:szCs w:val="28"/>
          <w:lang w:eastAsia="zh-CN"/>
        </w:rPr>
        <w:t>）；</w:t>
      </w:r>
    </w:p>
    <w:p w14:paraId="3D87144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6</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《使用有毒物品作业场所劳动保护条例》国务院令2002年第352号</w:t>
      </w:r>
      <w:r>
        <w:rPr>
          <w:rFonts w:hint="default" w:ascii="Times New Roman" w:hAnsi="Times New Roman" w:eastAsia="仿宋" w:cs="Times New Roman"/>
          <w:color w:val="auto"/>
          <w:spacing w:val="2"/>
          <w:sz w:val="28"/>
          <w:szCs w:val="28"/>
          <w:lang w:eastAsia="zh-CN"/>
        </w:rPr>
        <w:t>；</w:t>
      </w:r>
    </w:p>
    <w:p w14:paraId="64BDBFD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7</w:t>
      </w:r>
      <w:r>
        <w:rPr>
          <w:rFonts w:hint="default" w:ascii="Times New Roman" w:hAnsi="Times New Roman" w:eastAsia="仿宋" w:cs="Times New Roman"/>
          <w:snapToGrid w:val="0"/>
          <w:color w:val="auto"/>
          <w:kern w:val="0"/>
          <w:sz w:val="28"/>
          <w:szCs w:val="28"/>
        </w:rPr>
        <w:t>）《江苏省人民政府关于实施江苏省突发公共事件总体应急预案的决定》（苏政发〔2005〕92号）；</w:t>
      </w:r>
    </w:p>
    <w:p w14:paraId="3A1DB5E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8</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《关于印发江苏省突发环境事件应急预案管理办法的通知》（苏环规[2014]2号）；</w:t>
      </w:r>
    </w:p>
    <w:p w14:paraId="03BB8F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eastAsia" w:eastAsia="仿宋" w:cs="Times New Roman"/>
          <w:b w:val="0"/>
          <w:i w:val="0"/>
          <w:caps w:val="0"/>
          <w:color w:val="auto"/>
          <w:spacing w:val="0"/>
          <w:sz w:val="28"/>
          <w:szCs w:val="28"/>
          <w:shd w:val="clear" w:color="auto" w:fill="FFFFFF"/>
          <w:lang w:val="en-US" w:eastAsia="zh-CN"/>
        </w:rPr>
        <w:t>19</w:t>
      </w: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default" w:ascii="Times New Roman" w:hAnsi="Times New Roman" w:eastAsia="仿宋" w:cs="Times New Roman"/>
          <w:color w:val="auto"/>
          <w:kern w:val="0"/>
          <w:sz w:val="28"/>
          <w:szCs w:val="28"/>
        </w:rPr>
        <w:t>《江苏省大气污染防治条例》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14:paraId="3B9FB3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0）</w:t>
      </w:r>
      <w:r>
        <w:rPr>
          <w:rFonts w:hint="default" w:ascii="Times New Roman" w:hAnsi="Times New Roman" w:eastAsia="仿宋" w:cs="Times New Roman"/>
          <w:color w:val="auto"/>
          <w:kern w:val="0"/>
          <w:sz w:val="28"/>
          <w:szCs w:val="28"/>
        </w:rPr>
        <w:t>《江苏省环境噪声污染防治条例》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14:paraId="6CDBD9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1</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《江苏省固体废物污染环境防治条例》（</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w:t>
      </w:r>
    </w:p>
    <w:p w14:paraId="7A6C1C10">
      <w:pPr>
        <w:pStyle w:val="4"/>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w:t>
      </w:r>
      <w:r>
        <w:rPr>
          <w:rFonts w:hint="eastAsia" w:ascii="Times New Roman" w:hAnsi="Times New Roman" w:eastAsia="仿宋" w:cs="Times New Roman"/>
          <w:color w:val="auto"/>
          <w:kern w:val="0"/>
          <w:sz w:val="28"/>
          <w:szCs w:val="28"/>
          <w:lang w:val="en-US" w:eastAsia="zh-CN" w:bidi="ar-SA"/>
        </w:rPr>
        <w:t>2</w:t>
      </w:r>
      <w:r>
        <w:rPr>
          <w:rFonts w:hint="default" w:ascii="Times New Roman" w:hAnsi="Times New Roman" w:eastAsia="仿宋" w:cs="Times New Roman"/>
          <w:color w:val="auto"/>
          <w:kern w:val="0"/>
          <w:sz w:val="28"/>
          <w:szCs w:val="28"/>
          <w:lang w:val="en-US" w:eastAsia="zh-CN" w:bidi="ar-SA"/>
        </w:rPr>
        <w:t>）《关于印发</w:t>
      </w:r>
      <w:r>
        <w:rPr>
          <w:rFonts w:hint="eastAsia" w:ascii="Times New Roman" w:hAnsi="Times New Roman" w:eastAsia="仿宋" w:cs="Times New Roman"/>
          <w:color w:val="auto"/>
          <w:kern w:val="0"/>
          <w:sz w:val="28"/>
          <w:szCs w:val="28"/>
          <w:lang w:val="en-US" w:eastAsia="zh-CN" w:bidi="ar-SA"/>
        </w:rPr>
        <w:t>省生态环境厅</w:t>
      </w:r>
      <w:r>
        <w:rPr>
          <w:rFonts w:hint="default" w:ascii="Times New Roman" w:hAnsi="Times New Roman" w:eastAsia="仿宋" w:cs="Times New Roman"/>
          <w:color w:val="auto"/>
          <w:kern w:val="0"/>
          <w:sz w:val="28"/>
          <w:szCs w:val="28"/>
          <w:lang w:val="en-US" w:eastAsia="zh-CN" w:bidi="ar-SA"/>
        </w:rPr>
        <w:t>关于进一步加强危险废物污染防治工作的实施意见的通知》（苏环办[2019]327号）。</w:t>
      </w:r>
    </w:p>
    <w:p w14:paraId="392D2A6E">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23</w:t>
      </w:r>
      <w:r>
        <w:rPr>
          <w:rFonts w:hint="default" w:ascii="Times New Roman" w:hAnsi="Times New Roman" w:eastAsia="仿宋" w:cs="Times New Roman"/>
          <w:color w:val="auto"/>
          <w:kern w:val="0"/>
          <w:sz w:val="28"/>
          <w:szCs w:val="28"/>
          <w:lang w:val="en-US" w:eastAsia="zh-CN" w:bidi="ar-SA"/>
        </w:rPr>
        <w:t>）《江苏省国家级生态保护红线规划》（苏政发[2018]74号）；</w:t>
      </w:r>
    </w:p>
    <w:p w14:paraId="72352F31">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24</w:t>
      </w:r>
      <w:r>
        <w:rPr>
          <w:rFonts w:hint="default" w:ascii="Times New Roman" w:hAnsi="Times New Roman" w:eastAsia="仿宋" w:cs="Times New Roman"/>
          <w:color w:val="auto"/>
          <w:kern w:val="0"/>
          <w:sz w:val="28"/>
          <w:szCs w:val="28"/>
          <w:lang w:val="en-US" w:eastAsia="zh-CN" w:bidi="ar-SA"/>
        </w:rPr>
        <w:t>）《江苏省生态空间管控区域规划》（苏政发[2020]1号）；</w:t>
      </w:r>
    </w:p>
    <w:p w14:paraId="3C373547">
      <w:pPr>
        <w:pStyle w:val="4"/>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25</w:t>
      </w:r>
      <w:r>
        <w:rPr>
          <w:rFonts w:hint="default" w:ascii="Times New Roman" w:hAnsi="Times New Roman" w:eastAsia="仿宋" w:cs="Times New Roman"/>
          <w:color w:val="auto"/>
          <w:kern w:val="0"/>
          <w:sz w:val="28"/>
          <w:szCs w:val="28"/>
          <w:lang w:val="en-US" w:eastAsia="zh-CN" w:bidi="ar-SA"/>
        </w:rPr>
        <w:t>）《关于做好生态环境和应急管理部门联动工作的意见》（苏环办[2020]101号）。</w:t>
      </w:r>
    </w:p>
    <w:p w14:paraId="3C8C2A0A">
      <w:pPr>
        <w:pStyle w:val="15"/>
        <w:spacing w:line="240" w:lineRule="auto"/>
        <w:rPr>
          <w:rFonts w:hint="default" w:ascii="Times New Roman" w:hAnsi="Times New Roman" w:eastAsia="仿宋" w:cs="Times New Roman"/>
          <w:color w:val="auto"/>
          <w:highlight w:val="none"/>
        </w:rPr>
      </w:pPr>
      <w:bookmarkStart w:id="10" w:name="_Toc11257"/>
      <w:bookmarkStart w:id="11" w:name="_Toc16758"/>
      <w:r>
        <w:rPr>
          <w:rFonts w:hint="default" w:ascii="Times New Roman" w:hAnsi="Times New Roman" w:eastAsia="仿宋" w:cs="Times New Roman"/>
          <w:color w:val="auto"/>
          <w:highlight w:val="none"/>
        </w:rPr>
        <w:t>1.2.2 技术标准、规范</w:t>
      </w:r>
      <w:bookmarkEnd w:id="10"/>
      <w:bookmarkEnd w:id="11"/>
    </w:p>
    <w:p w14:paraId="1536C6E3">
      <w:pPr>
        <w:adjustRightInd w:val="0"/>
        <w:snapToGrid w:val="0"/>
        <w:ind w:firstLine="560" w:firstLineChars="200"/>
        <w:rPr>
          <w:rFonts w:eastAsia="仿宋"/>
          <w:color w:val="auto"/>
          <w:sz w:val="28"/>
          <w:szCs w:val="28"/>
        </w:rPr>
      </w:pPr>
      <w:r>
        <w:rPr>
          <w:rFonts w:eastAsia="仿宋"/>
          <w:color w:val="auto"/>
          <w:sz w:val="28"/>
          <w:szCs w:val="28"/>
        </w:rPr>
        <w:t>（1）《危险化学品重大危险源辨识》（GB18218-2018）；</w:t>
      </w:r>
    </w:p>
    <w:p w14:paraId="0F21BC95">
      <w:pPr>
        <w:adjustRightInd w:val="0"/>
        <w:snapToGrid w:val="0"/>
        <w:ind w:firstLine="560" w:firstLineChars="200"/>
        <w:rPr>
          <w:rFonts w:eastAsia="仿宋"/>
          <w:color w:val="auto"/>
          <w:sz w:val="28"/>
          <w:szCs w:val="28"/>
        </w:rPr>
      </w:pPr>
      <w:r>
        <w:rPr>
          <w:rFonts w:eastAsia="仿宋"/>
          <w:color w:val="auto"/>
          <w:sz w:val="28"/>
          <w:szCs w:val="28"/>
        </w:rPr>
        <w:t>（2）《常用化学危险品贮存通则》（GB15603-1995）；</w:t>
      </w:r>
    </w:p>
    <w:p w14:paraId="09ADCE9D">
      <w:pPr>
        <w:adjustRightInd w:val="0"/>
        <w:snapToGrid w:val="0"/>
        <w:ind w:firstLine="560" w:firstLineChars="200"/>
        <w:rPr>
          <w:rFonts w:eastAsia="仿宋"/>
          <w:color w:val="auto"/>
          <w:sz w:val="28"/>
          <w:szCs w:val="28"/>
        </w:rPr>
      </w:pPr>
      <w:r>
        <w:rPr>
          <w:rFonts w:eastAsia="仿宋"/>
          <w:color w:val="auto"/>
          <w:sz w:val="28"/>
          <w:szCs w:val="28"/>
        </w:rPr>
        <w:t>（3）</w:t>
      </w:r>
      <w:r>
        <w:rPr>
          <w:rFonts w:hint="eastAsia" w:eastAsia="仿宋"/>
          <w:color w:val="auto"/>
          <w:sz w:val="28"/>
          <w:szCs w:val="28"/>
        </w:rPr>
        <w:t>《建筑设计防火规范 局部修订条文(征求意见稿)》（GB50016-2014）</w:t>
      </w:r>
      <w:r>
        <w:rPr>
          <w:rFonts w:eastAsia="仿宋"/>
          <w:color w:val="auto"/>
          <w:sz w:val="28"/>
          <w:szCs w:val="28"/>
        </w:rPr>
        <w:t>；</w:t>
      </w:r>
    </w:p>
    <w:p w14:paraId="4AAE0D26">
      <w:pPr>
        <w:adjustRightInd w:val="0"/>
        <w:snapToGrid w:val="0"/>
        <w:ind w:firstLine="560" w:firstLineChars="200"/>
        <w:rPr>
          <w:rFonts w:eastAsia="仿宋"/>
          <w:color w:val="auto"/>
          <w:sz w:val="28"/>
          <w:szCs w:val="28"/>
        </w:rPr>
      </w:pPr>
      <w:r>
        <w:rPr>
          <w:rFonts w:eastAsia="仿宋"/>
          <w:color w:val="auto"/>
          <w:sz w:val="28"/>
          <w:szCs w:val="28"/>
        </w:rPr>
        <w:t>（4）《建筑灭火器配置设计规范》（GB50140-2005）；</w:t>
      </w:r>
    </w:p>
    <w:p w14:paraId="6C4A57B7">
      <w:pPr>
        <w:adjustRightInd w:val="0"/>
        <w:snapToGrid w:val="0"/>
        <w:ind w:firstLine="560" w:firstLineChars="200"/>
        <w:rPr>
          <w:rFonts w:eastAsia="仿宋"/>
          <w:color w:val="auto"/>
          <w:sz w:val="28"/>
          <w:szCs w:val="28"/>
        </w:rPr>
      </w:pPr>
      <w:r>
        <w:rPr>
          <w:rFonts w:eastAsia="仿宋"/>
          <w:color w:val="auto"/>
          <w:sz w:val="28"/>
          <w:szCs w:val="28"/>
        </w:rPr>
        <w:t>（5）《事故状态下水体污染的预防与控制技术要求》，</w:t>
      </w:r>
      <w:r>
        <w:rPr>
          <w:rFonts w:hint="eastAsia" w:eastAsia="仿宋"/>
          <w:color w:val="auto"/>
          <w:sz w:val="28"/>
          <w:szCs w:val="28"/>
        </w:rPr>
        <w:t>（</w:t>
      </w:r>
      <w:r>
        <w:rPr>
          <w:rFonts w:eastAsia="仿宋"/>
          <w:color w:val="auto"/>
          <w:sz w:val="28"/>
          <w:szCs w:val="28"/>
        </w:rPr>
        <w:t>中国石油天然气集团公司企业标准Q/SY1190-2013</w:t>
      </w:r>
      <w:r>
        <w:rPr>
          <w:rFonts w:hint="eastAsia" w:eastAsia="仿宋"/>
          <w:color w:val="auto"/>
          <w:sz w:val="28"/>
          <w:szCs w:val="28"/>
        </w:rPr>
        <w:t>）</w:t>
      </w:r>
      <w:r>
        <w:rPr>
          <w:rFonts w:eastAsia="仿宋"/>
          <w:color w:val="auto"/>
          <w:sz w:val="28"/>
          <w:szCs w:val="28"/>
        </w:rPr>
        <w:t>；</w:t>
      </w:r>
    </w:p>
    <w:p w14:paraId="79DD5BC8">
      <w:pPr>
        <w:adjustRightInd w:val="0"/>
        <w:snapToGrid w:val="0"/>
        <w:ind w:firstLine="560" w:firstLineChars="200"/>
        <w:rPr>
          <w:rFonts w:eastAsia="仿宋"/>
          <w:color w:val="auto"/>
          <w:sz w:val="28"/>
          <w:szCs w:val="28"/>
        </w:rPr>
      </w:pPr>
      <w:r>
        <w:rPr>
          <w:rFonts w:eastAsia="仿宋"/>
          <w:color w:val="auto"/>
          <w:sz w:val="28"/>
          <w:szCs w:val="28"/>
        </w:rPr>
        <w:t>（6）《水体污染事故风险预防与控制措施运行管理要求》（中国石油企业标准Q/SY1310-2010）；</w:t>
      </w:r>
    </w:p>
    <w:p w14:paraId="72503FD0">
      <w:pPr>
        <w:adjustRightInd w:val="0"/>
        <w:snapToGrid w:val="0"/>
        <w:ind w:firstLine="560" w:firstLineChars="200"/>
        <w:rPr>
          <w:rFonts w:eastAsia="仿宋"/>
          <w:color w:val="auto"/>
          <w:sz w:val="28"/>
          <w:szCs w:val="28"/>
        </w:rPr>
      </w:pPr>
      <w:r>
        <w:rPr>
          <w:rFonts w:eastAsia="仿宋"/>
          <w:color w:val="auto"/>
          <w:sz w:val="28"/>
          <w:szCs w:val="28"/>
        </w:rPr>
        <w:t>（7）《企业事业单位突发环境事件应急预案评审工作指南（试行）》（环办应急〔2018〕8号）；</w:t>
      </w:r>
    </w:p>
    <w:p w14:paraId="1D4FC9D5">
      <w:pPr>
        <w:adjustRightInd w:val="0"/>
        <w:snapToGrid w:val="0"/>
        <w:ind w:firstLine="560" w:firstLineChars="200"/>
        <w:rPr>
          <w:rFonts w:eastAsia="仿宋"/>
          <w:color w:val="auto"/>
          <w:sz w:val="28"/>
          <w:szCs w:val="28"/>
        </w:rPr>
      </w:pPr>
      <w:r>
        <w:rPr>
          <w:rFonts w:eastAsia="仿宋"/>
          <w:color w:val="auto"/>
          <w:sz w:val="28"/>
          <w:szCs w:val="28"/>
        </w:rPr>
        <w:t>（8）《企业突发环境事件风险评估指南（试行）》（环办〔2014〕34号）；</w:t>
      </w:r>
    </w:p>
    <w:p w14:paraId="25246D29">
      <w:pPr>
        <w:adjustRightInd w:val="0"/>
        <w:snapToGrid w:val="0"/>
        <w:ind w:firstLine="560" w:firstLineChars="200"/>
        <w:rPr>
          <w:rFonts w:eastAsia="仿宋"/>
          <w:color w:val="auto"/>
          <w:sz w:val="28"/>
          <w:szCs w:val="28"/>
        </w:rPr>
      </w:pPr>
      <w:r>
        <w:rPr>
          <w:rFonts w:eastAsia="仿宋"/>
          <w:color w:val="auto"/>
          <w:sz w:val="28"/>
          <w:szCs w:val="28"/>
        </w:rPr>
        <w:t>（9）</w:t>
      </w:r>
      <w:r>
        <w:rPr>
          <w:rFonts w:eastAsia="仿宋"/>
          <w:bCs/>
          <w:color w:val="auto"/>
          <w:spacing w:val="2"/>
          <w:sz w:val="28"/>
          <w:szCs w:val="28"/>
        </w:rPr>
        <w:t>《国家突发环境事件应急预案》（国办函[2014]119号，2014年12月29日）；</w:t>
      </w:r>
    </w:p>
    <w:p w14:paraId="5769BB30">
      <w:pPr>
        <w:adjustRightInd w:val="0"/>
        <w:snapToGrid w:val="0"/>
        <w:ind w:firstLine="560" w:firstLineChars="200"/>
        <w:rPr>
          <w:rFonts w:eastAsia="仿宋"/>
          <w:color w:val="auto"/>
          <w:sz w:val="28"/>
          <w:szCs w:val="28"/>
        </w:rPr>
      </w:pPr>
      <w:bookmarkStart w:id="12" w:name="_Hlk12633651"/>
      <w:r>
        <w:rPr>
          <w:rFonts w:eastAsia="仿宋"/>
          <w:color w:val="auto"/>
          <w:sz w:val="28"/>
          <w:szCs w:val="28"/>
        </w:rPr>
        <w:t>（10）</w:t>
      </w:r>
      <w:bookmarkEnd w:id="12"/>
      <w:r>
        <w:rPr>
          <w:rFonts w:eastAsia="仿宋"/>
          <w:bCs/>
          <w:color w:val="auto"/>
          <w:spacing w:val="2"/>
          <w:sz w:val="28"/>
          <w:szCs w:val="28"/>
        </w:rPr>
        <w:t>《江苏省突发环境事件应急预案》（2020年版）</w:t>
      </w:r>
      <w:r>
        <w:rPr>
          <w:rFonts w:eastAsia="仿宋"/>
          <w:color w:val="auto"/>
          <w:sz w:val="28"/>
          <w:szCs w:val="28"/>
        </w:rPr>
        <w:t>；</w:t>
      </w:r>
    </w:p>
    <w:p w14:paraId="71CEB17F">
      <w:pPr>
        <w:adjustRightInd w:val="0"/>
        <w:snapToGrid w:val="0"/>
        <w:ind w:firstLine="560" w:firstLineChars="200"/>
        <w:rPr>
          <w:rFonts w:eastAsia="仿宋"/>
          <w:color w:val="auto"/>
          <w:sz w:val="28"/>
          <w:szCs w:val="28"/>
        </w:rPr>
      </w:pPr>
      <w:r>
        <w:rPr>
          <w:rFonts w:eastAsia="仿宋"/>
          <w:color w:val="auto"/>
          <w:sz w:val="28"/>
          <w:szCs w:val="28"/>
        </w:rPr>
        <w:t>（11）《环境应急资源调查指南（试行）》（环办应急〔2019〕17号）；</w:t>
      </w:r>
    </w:p>
    <w:p w14:paraId="3676EF4F">
      <w:pPr>
        <w:adjustRightInd w:val="0"/>
        <w:snapToGrid w:val="0"/>
        <w:ind w:firstLine="560" w:firstLineChars="200"/>
        <w:rPr>
          <w:rFonts w:eastAsia="仿宋"/>
          <w:color w:val="auto"/>
          <w:spacing w:val="2"/>
          <w:sz w:val="28"/>
          <w:szCs w:val="28"/>
        </w:rPr>
      </w:pPr>
      <w:r>
        <w:rPr>
          <w:rFonts w:eastAsia="仿宋"/>
          <w:color w:val="auto"/>
          <w:sz w:val="28"/>
          <w:szCs w:val="28"/>
        </w:rPr>
        <w:t>（12）</w:t>
      </w:r>
      <w:r>
        <w:rPr>
          <w:rFonts w:hint="eastAsia" w:eastAsia="仿宋"/>
          <w:color w:val="auto"/>
          <w:sz w:val="28"/>
          <w:szCs w:val="28"/>
        </w:rPr>
        <w:t>《突发环境事件应急监测技术规范》（HJ589-2021）；</w:t>
      </w:r>
    </w:p>
    <w:p w14:paraId="4EC3643A">
      <w:pPr>
        <w:adjustRightInd w:val="0"/>
        <w:snapToGrid w:val="0"/>
        <w:ind w:firstLine="560" w:firstLineChars="200"/>
        <w:rPr>
          <w:rFonts w:eastAsia="仿宋"/>
          <w:color w:val="auto"/>
          <w:sz w:val="28"/>
          <w:szCs w:val="28"/>
        </w:rPr>
      </w:pPr>
      <w:r>
        <w:rPr>
          <w:rFonts w:hint="eastAsia" w:eastAsia="仿宋"/>
          <w:color w:val="auto"/>
          <w:sz w:val="28"/>
          <w:szCs w:val="28"/>
        </w:rPr>
        <w:t>（</w:t>
      </w:r>
      <w:r>
        <w:rPr>
          <w:rFonts w:eastAsia="仿宋"/>
          <w:color w:val="auto"/>
          <w:sz w:val="28"/>
          <w:szCs w:val="28"/>
        </w:rPr>
        <w:t>13</w:t>
      </w:r>
      <w:r>
        <w:rPr>
          <w:rFonts w:hint="eastAsia" w:eastAsia="仿宋"/>
          <w:color w:val="auto"/>
          <w:sz w:val="28"/>
          <w:szCs w:val="28"/>
        </w:rPr>
        <w:t>）《企事业单位和工业园区突发环境事件应急预案编制导则》（DB32/T 3795-2020）；</w:t>
      </w:r>
    </w:p>
    <w:p w14:paraId="014325F0">
      <w:pPr>
        <w:adjustRightInd w:val="0"/>
        <w:snapToGrid w:val="0"/>
        <w:ind w:firstLine="560" w:firstLineChars="200"/>
        <w:rPr>
          <w:rFonts w:eastAsia="仿宋"/>
          <w:color w:val="auto"/>
          <w:sz w:val="28"/>
          <w:szCs w:val="28"/>
        </w:rPr>
      </w:pPr>
      <w:r>
        <w:rPr>
          <w:rFonts w:hint="eastAsia" w:eastAsia="仿宋"/>
          <w:color w:val="auto"/>
          <w:sz w:val="28"/>
          <w:szCs w:val="28"/>
        </w:rPr>
        <w:t>（14）《南通市突发事件总体应急预案（2020年修订版）》（通政发〔2020〕46号）；</w:t>
      </w:r>
    </w:p>
    <w:p w14:paraId="5EA6D9D9">
      <w:pPr>
        <w:adjustRightInd w:val="0"/>
        <w:snapToGrid w:val="0"/>
        <w:ind w:firstLine="560" w:firstLineChars="200"/>
        <w:rPr>
          <w:rFonts w:hint="default" w:ascii="Times New Roman" w:hAnsi="Times New Roman" w:eastAsia="仿宋" w:cs="Times New Roman"/>
          <w:color w:val="auto"/>
          <w:sz w:val="28"/>
          <w:szCs w:val="28"/>
        </w:rPr>
      </w:pPr>
      <w:r>
        <w:rPr>
          <w:rFonts w:hint="eastAsia" w:eastAsia="仿宋"/>
          <w:color w:val="auto"/>
          <w:sz w:val="28"/>
          <w:szCs w:val="28"/>
        </w:rPr>
        <w:t>（</w:t>
      </w:r>
      <w:r>
        <w:rPr>
          <w:rFonts w:eastAsia="仿宋"/>
          <w:color w:val="auto"/>
          <w:sz w:val="28"/>
          <w:szCs w:val="28"/>
        </w:rPr>
        <w:t>1</w:t>
      </w:r>
      <w:r>
        <w:rPr>
          <w:rFonts w:hint="eastAsia" w:eastAsia="仿宋"/>
          <w:color w:val="auto"/>
          <w:sz w:val="28"/>
          <w:szCs w:val="28"/>
        </w:rPr>
        <w:t>5）《南通市海安生态环境局突发环境事件应急预案》。</w:t>
      </w:r>
    </w:p>
    <w:p w14:paraId="2BC4182D">
      <w:pPr>
        <w:pStyle w:val="15"/>
        <w:spacing w:line="240" w:lineRule="auto"/>
        <w:rPr>
          <w:rFonts w:hint="default" w:ascii="Times New Roman" w:hAnsi="Times New Roman" w:eastAsia="仿宋" w:cs="Times New Roman"/>
          <w:color w:val="auto"/>
          <w:highlight w:val="none"/>
        </w:rPr>
      </w:pPr>
      <w:bookmarkStart w:id="13" w:name="_Toc21227"/>
      <w:r>
        <w:rPr>
          <w:rFonts w:hint="default" w:ascii="Times New Roman" w:hAnsi="Times New Roman" w:eastAsia="仿宋" w:cs="Times New Roman"/>
          <w:color w:val="auto"/>
          <w:highlight w:val="none"/>
        </w:rPr>
        <w:t>1.2.3其他参考资料</w:t>
      </w:r>
      <w:bookmarkEnd w:id="13"/>
    </w:p>
    <w:p w14:paraId="6B9EEA7A">
      <w:pPr>
        <w:numPr>
          <w:ilvl w:val="0"/>
          <w:numId w:val="2"/>
        </w:numPr>
        <w:adjustRightInd w:val="0"/>
        <w:snapToGrid w:val="0"/>
        <w:ind w:firstLine="560" w:firstLineChars="200"/>
        <w:rPr>
          <w:rFonts w:hint="default" w:eastAsia="仿宋"/>
          <w:color w:val="auto"/>
          <w:sz w:val="28"/>
          <w:szCs w:val="28"/>
          <w:lang w:eastAsia="zh-CN"/>
        </w:rPr>
      </w:pPr>
      <w:r>
        <w:rPr>
          <w:rFonts w:hint="eastAsia" w:eastAsia="仿宋"/>
          <w:color w:val="auto"/>
          <w:sz w:val="28"/>
          <w:szCs w:val="28"/>
          <w:lang w:eastAsia="zh-CN"/>
        </w:rPr>
        <w:t>《南通亚威机械制造有限公司</w:t>
      </w:r>
      <w:r>
        <w:rPr>
          <w:rFonts w:hint="default" w:eastAsia="仿宋"/>
          <w:color w:val="auto"/>
          <w:sz w:val="28"/>
          <w:szCs w:val="28"/>
          <w:lang w:val="en-US" w:eastAsia="zh-CN"/>
        </w:rPr>
        <w:t>年产1200t 环保、除尘设备及配件、1600t建材机械、200t金属结构件</w:t>
      </w:r>
      <w:r>
        <w:rPr>
          <w:rFonts w:hint="eastAsia" w:eastAsia="仿宋"/>
          <w:color w:val="auto"/>
          <w:sz w:val="28"/>
          <w:szCs w:val="28"/>
          <w:lang w:val="en-US" w:eastAsia="zh-CN"/>
        </w:rPr>
        <w:t>、</w:t>
      </w:r>
      <w:r>
        <w:rPr>
          <w:rFonts w:hint="default" w:eastAsia="仿宋"/>
          <w:color w:val="auto"/>
          <w:sz w:val="28"/>
          <w:szCs w:val="28"/>
          <w:lang w:val="en-US" w:eastAsia="zh-CN"/>
        </w:rPr>
        <w:t>50t</w:t>
      </w:r>
      <w:r>
        <w:rPr>
          <w:rFonts w:hint="eastAsia" w:eastAsia="仿宋"/>
          <w:color w:val="auto"/>
          <w:sz w:val="28"/>
          <w:szCs w:val="28"/>
          <w:lang w:val="en-US" w:eastAsia="zh-CN"/>
        </w:rPr>
        <w:t xml:space="preserve"> </w:t>
      </w:r>
      <w:r>
        <w:rPr>
          <w:rFonts w:hint="default" w:eastAsia="仿宋"/>
          <w:color w:val="auto"/>
          <w:sz w:val="28"/>
          <w:szCs w:val="28"/>
          <w:lang w:val="en-US" w:eastAsia="zh-CN"/>
        </w:rPr>
        <w:t>风能原动设备及配件自查评估报告</w:t>
      </w:r>
      <w:r>
        <w:rPr>
          <w:rFonts w:hint="eastAsia" w:eastAsia="仿宋"/>
          <w:color w:val="auto"/>
          <w:sz w:val="28"/>
          <w:szCs w:val="28"/>
          <w:lang w:eastAsia="zh-CN"/>
        </w:rPr>
        <w:t>》（</w:t>
      </w:r>
      <w:r>
        <w:rPr>
          <w:rFonts w:hint="eastAsia" w:eastAsia="仿宋"/>
          <w:color w:val="auto"/>
          <w:sz w:val="28"/>
          <w:szCs w:val="28"/>
          <w:lang w:val="en-US" w:eastAsia="zh-CN"/>
        </w:rPr>
        <w:t>2016年8月8日</w:t>
      </w:r>
      <w:r>
        <w:rPr>
          <w:rFonts w:hint="eastAsia" w:eastAsia="仿宋"/>
          <w:color w:val="auto"/>
          <w:sz w:val="28"/>
          <w:szCs w:val="28"/>
          <w:lang w:eastAsia="zh-CN"/>
        </w:rPr>
        <w:t>）</w:t>
      </w:r>
    </w:p>
    <w:p w14:paraId="279F85AF">
      <w:pPr>
        <w:numPr>
          <w:ilvl w:val="0"/>
          <w:numId w:val="2"/>
        </w:numPr>
        <w:adjustRightInd w:val="0"/>
        <w:snapToGrid w:val="0"/>
        <w:ind w:firstLine="560" w:firstLineChars="200"/>
        <w:rPr>
          <w:rFonts w:hint="default" w:eastAsia="仿宋"/>
          <w:color w:val="auto"/>
          <w:sz w:val="28"/>
          <w:szCs w:val="28"/>
          <w:lang w:eastAsia="zh-CN"/>
        </w:rPr>
      </w:pPr>
      <w:r>
        <w:rPr>
          <w:rFonts w:hint="eastAsia" w:eastAsia="仿宋"/>
          <w:color w:val="auto"/>
          <w:sz w:val="28"/>
          <w:szCs w:val="28"/>
          <w:lang w:eastAsia="zh-CN"/>
        </w:rPr>
        <w:t>《南通亚威机械制造有限公司</w:t>
      </w:r>
      <w:r>
        <w:rPr>
          <w:rFonts w:hint="default" w:eastAsia="仿宋"/>
          <w:color w:val="auto"/>
          <w:sz w:val="28"/>
          <w:szCs w:val="28"/>
          <w:lang w:val="en-US" w:eastAsia="zh-CN"/>
        </w:rPr>
        <w:t>年产1200t 环保、除尘设备及配件、1600t建材机械、200t金属结构件</w:t>
      </w:r>
      <w:r>
        <w:rPr>
          <w:rFonts w:hint="eastAsia" w:eastAsia="仿宋"/>
          <w:color w:val="auto"/>
          <w:sz w:val="28"/>
          <w:szCs w:val="28"/>
          <w:lang w:val="en-US" w:eastAsia="zh-CN"/>
        </w:rPr>
        <w:t>、</w:t>
      </w:r>
      <w:r>
        <w:rPr>
          <w:rFonts w:hint="default" w:eastAsia="仿宋"/>
          <w:color w:val="auto"/>
          <w:sz w:val="28"/>
          <w:szCs w:val="28"/>
          <w:lang w:val="en-US" w:eastAsia="zh-CN"/>
        </w:rPr>
        <w:t>50t</w:t>
      </w:r>
      <w:r>
        <w:rPr>
          <w:rFonts w:hint="eastAsia" w:eastAsia="仿宋"/>
          <w:color w:val="auto"/>
          <w:sz w:val="28"/>
          <w:szCs w:val="28"/>
          <w:lang w:val="en-US" w:eastAsia="zh-CN"/>
        </w:rPr>
        <w:t xml:space="preserve"> </w:t>
      </w:r>
      <w:r>
        <w:rPr>
          <w:rFonts w:hint="default" w:eastAsia="仿宋"/>
          <w:color w:val="auto"/>
          <w:sz w:val="28"/>
          <w:szCs w:val="28"/>
          <w:lang w:val="en-US" w:eastAsia="zh-CN"/>
        </w:rPr>
        <w:t>风能原动设备及配件自查评估报告</w:t>
      </w:r>
      <w:r>
        <w:rPr>
          <w:rFonts w:hint="eastAsia" w:eastAsia="仿宋"/>
          <w:color w:val="auto"/>
          <w:sz w:val="28"/>
          <w:szCs w:val="28"/>
          <w:lang w:val="en-US" w:eastAsia="zh-CN"/>
        </w:rPr>
        <w:t>的清理整治备案意见</w:t>
      </w:r>
      <w:r>
        <w:rPr>
          <w:rFonts w:hint="eastAsia" w:eastAsia="仿宋"/>
          <w:color w:val="auto"/>
          <w:sz w:val="28"/>
          <w:szCs w:val="28"/>
          <w:lang w:eastAsia="zh-CN"/>
        </w:rPr>
        <w:t>》（</w:t>
      </w:r>
      <w:r>
        <w:rPr>
          <w:rFonts w:hint="eastAsia" w:eastAsia="仿宋"/>
          <w:color w:val="auto"/>
          <w:sz w:val="28"/>
          <w:szCs w:val="28"/>
          <w:lang w:val="en-US" w:eastAsia="zh-CN"/>
        </w:rPr>
        <w:t>海安县环境保护局，海环建清字〔2016〕08089号，2017年12月26日</w:t>
      </w:r>
      <w:r>
        <w:rPr>
          <w:rFonts w:hint="eastAsia" w:eastAsia="仿宋"/>
          <w:color w:val="auto"/>
          <w:sz w:val="28"/>
          <w:szCs w:val="28"/>
          <w:lang w:eastAsia="zh-CN"/>
        </w:rPr>
        <w:t>）</w:t>
      </w:r>
    </w:p>
    <w:p w14:paraId="6793DCAA">
      <w:pPr>
        <w:numPr>
          <w:ilvl w:val="0"/>
          <w:numId w:val="2"/>
        </w:numPr>
        <w:adjustRightInd w:val="0"/>
        <w:snapToGrid w:val="0"/>
        <w:ind w:left="0" w:leftChars="0" w:firstLine="560" w:firstLineChars="200"/>
        <w:rPr>
          <w:rFonts w:hint="default" w:eastAsia="仿宋"/>
          <w:color w:val="auto"/>
          <w:sz w:val="28"/>
          <w:szCs w:val="28"/>
          <w:lang w:eastAsia="zh-CN"/>
        </w:rPr>
      </w:pPr>
      <w:r>
        <w:rPr>
          <w:rFonts w:hint="default" w:eastAsia="仿宋"/>
          <w:color w:val="auto"/>
          <w:sz w:val="28"/>
          <w:szCs w:val="28"/>
          <w:lang w:eastAsia="zh-CN"/>
        </w:rPr>
        <w:t>《</w:t>
      </w:r>
      <w:r>
        <w:rPr>
          <w:rFonts w:hint="eastAsia" w:eastAsia="仿宋"/>
          <w:color w:val="auto"/>
          <w:sz w:val="28"/>
          <w:szCs w:val="28"/>
          <w:lang w:eastAsia="zh-CN"/>
        </w:rPr>
        <w:t>南通亚威机械制造有限公司</w:t>
      </w:r>
      <w:r>
        <w:rPr>
          <w:rFonts w:hint="eastAsia" w:eastAsia="仿宋"/>
          <w:color w:val="auto"/>
          <w:sz w:val="28"/>
          <w:szCs w:val="28"/>
          <w:lang w:val="en-US" w:eastAsia="zh-CN"/>
        </w:rPr>
        <w:t>建材机械生产</w:t>
      </w:r>
      <w:r>
        <w:rPr>
          <w:rFonts w:hint="default" w:eastAsia="仿宋"/>
          <w:color w:val="auto"/>
          <w:sz w:val="28"/>
          <w:szCs w:val="28"/>
          <w:lang w:eastAsia="zh-CN"/>
        </w:rPr>
        <w:t>扩建项目环境影响报告表》</w:t>
      </w:r>
    </w:p>
    <w:p w14:paraId="38589D98">
      <w:pPr>
        <w:numPr>
          <w:ilvl w:val="0"/>
          <w:numId w:val="2"/>
        </w:numPr>
        <w:adjustRightInd w:val="0"/>
        <w:snapToGrid w:val="0"/>
        <w:ind w:left="0" w:leftChars="0" w:firstLine="560" w:firstLineChars="200"/>
        <w:rPr>
          <w:rFonts w:hint="default" w:eastAsia="仿宋"/>
          <w:color w:val="auto"/>
          <w:sz w:val="28"/>
          <w:szCs w:val="28"/>
          <w:lang w:eastAsia="zh-CN"/>
        </w:rPr>
      </w:pPr>
      <w:r>
        <w:rPr>
          <w:rFonts w:hint="default" w:eastAsia="仿宋"/>
          <w:color w:val="auto"/>
          <w:sz w:val="28"/>
          <w:szCs w:val="28"/>
          <w:lang w:eastAsia="zh-CN"/>
        </w:rPr>
        <w:t>《</w:t>
      </w:r>
      <w:r>
        <w:rPr>
          <w:rFonts w:hint="eastAsia" w:eastAsia="仿宋"/>
          <w:color w:val="auto"/>
          <w:sz w:val="28"/>
          <w:szCs w:val="28"/>
          <w:lang w:eastAsia="zh-CN"/>
        </w:rPr>
        <w:t>南通亚威机械制造有限公司</w:t>
      </w:r>
      <w:r>
        <w:rPr>
          <w:rFonts w:hint="eastAsia" w:eastAsia="仿宋"/>
          <w:color w:val="auto"/>
          <w:sz w:val="28"/>
          <w:szCs w:val="28"/>
          <w:lang w:val="en-US" w:eastAsia="zh-CN"/>
        </w:rPr>
        <w:t>建材机械生产</w:t>
      </w:r>
      <w:r>
        <w:rPr>
          <w:rFonts w:hint="default" w:eastAsia="仿宋"/>
          <w:color w:val="auto"/>
          <w:sz w:val="28"/>
          <w:szCs w:val="28"/>
          <w:lang w:eastAsia="zh-CN"/>
        </w:rPr>
        <w:t>扩建项目环境影响报告表</w:t>
      </w:r>
      <w:r>
        <w:rPr>
          <w:rFonts w:hint="eastAsia" w:eastAsia="仿宋"/>
          <w:color w:val="auto"/>
          <w:sz w:val="28"/>
          <w:szCs w:val="28"/>
          <w:lang w:val="en-US" w:eastAsia="zh-CN"/>
        </w:rPr>
        <w:t>批复</w:t>
      </w:r>
      <w:r>
        <w:rPr>
          <w:rFonts w:hint="default" w:eastAsia="仿宋"/>
          <w:color w:val="auto"/>
          <w:sz w:val="28"/>
          <w:szCs w:val="28"/>
          <w:lang w:eastAsia="zh-CN"/>
        </w:rPr>
        <w:t>》</w:t>
      </w:r>
      <w:r>
        <w:rPr>
          <w:rFonts w:hint="eastAsia" w:eastAsia="仿宋"/>
          <w:color w:val="auto"/>
          <w:sz w:val="28"/>
          <w:szCs w:val="28"/>
          <w:lang w:eastAsia="zh-CN"/>
        </w:rPr>
        <w:t>（</w:t>
      </w:r>
      <w:r>
        <w:rPr>
          <w:rFonts w:hint="eastAsia" w:eastAsia="仿宋"/>
          <w:color w:val="auto"/>
          <w:sz w:val="28"/>
          <w:szCs w:val="28"/>
          <w:lang w:val="en-US" w:eastAsia="zh-CN"/>
        </w:rPr>
        <w:t>海安市行政审批局，海行审投资〔2020〕233号，2020年6月16日</w:t>
      </w:r>
      <w:r>
        <w:rPr>
          <w:rFonts w:hint="eastAsia" w:eastAsia="仿宋"/>
          <w:color w:val="auto"/>
          <w:sz w:val="28"/>
          <w:szCs w:val="28"/>
          <w:lang w:eastAsia="zh-CN"/>
        </w:rPr>
        <w:t>）</w:t>
      </w:r>
    </w:p>
    <w:p w14:paraId="7693E6D2">
      <w:pPr>
        <w:adjustRightInd w:val="0"/>
        <w:snapToGrid w:val="0"/>
        <w:ind w:firstLine="560" w:firstLineChars="200"/>
        <w:rPr>
          <w:rFonts w:hint="default" w:ascii="仿宋" w:hAnsi="仿宋" w:eastAsia="仿宋" w:cs="仿宋"/>
          <w:color w:val="auto"/>
          <w:kern w:val="0"/>
          <w:sz w:val="28"/>
          <w:szCs w:val="28"/>
          <w:lang w:val="en-US" w:eastAsia="zh-CN" w:bidi="ar"/>
        </w:rPr>
      </w:pPr>
      <w:r>
        <w:rPr>
          <w:rFonts w:hint="eastAsia" w:eastAsia="仿宋"/>
          <w:color w:val="auto"/>
          <w:sz w:val="28"/>
          <w:szCs w:val="28"/>
          <w:lang w:val="en-US" w:eastAsia="zh-CN"/>
        </w:rPr>
        <w:t>（5）南通亚威机械制造有限公司</w:t>
      </w:r>
      <w:r>
        <w:rPr>
          <w:rFonts w:hint="eastAsia" w:eastAsia="仿宋"/>
          <w:color w:val="auto"/>
          <w:sz w:val="28"/>
          <w:szCs w:val="28"/>
        </w:rPr>
        <w:t>提供的其他相关资料</w:t>
      </w:r>
    </w:p>
    <w:p w14:paraId="75D53462">
      <w:pPr>
        <w:pStyle w:val="14"/>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4" w:name="_Toc8800"/>
      <w:r>
        <w:rPr>
          <w:rFonts w:hint="default" w:ascii="Times New Roman" w:hAnsi="Times New Roman" w:eastAsia="仿宋" w:cs="Times New Roman"/>
          <w:color w:val="auto"/>
          <w:sz w:val="28"/>
          <w:szCs w:val="28"/>
          <w:highlight w:val="none"/>
        </w:rPr>
        <w:t>1.3适用范围</w:t>
      </w:r>
      <w:bookmarkEnd w:id="14"/>
    </w:p>
    <w:p w14:paraId="4DE7096A">
      <w:pPr>
        <w:pStyle w:val="1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5" w:name="_Toc2743"/>
      <w:r>
        <w:rPr>
          <w:rFonts w:hint="default" w:ascii="Times New Roman" w:hAnsi="Times New Roman" w:eastAsia="仿宋" w:cs="Times New Roman"/>
          <w:color w:val="auto"/>
          <w:highlight w:val="none"/>
          <w:lang w:bidi="ar"/>
        </w:rPr>
        <w:t>1.3.1适用对象（主体）</w:t>
      </w:r>
      <w:bookmarkEnd w:id="15"/>
    </w:p>
    <w:p w14:paraId="7FE7ED1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南通亚威机械制造有限公司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14:paraId="5AA1ED95">
      <w:pPr>
        <w:pStyle w:val="1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16" w:name="_Toc26364"/>
      <w:r>
        <w:rPr>
          <w:rFonts w:hint="default" w:ascii="Times New Roman" w:hAnsi="Times New Roman" w:eastAsia="仿宋" w:cs="Times New Roman"/>
          <w:color w:val="auto"/>
          <w:highlight w:val="none"/>
        </w:rPr>
        <w:t>1.3.2管理的范围及工作内容</w:t>
      </w:r>
      <w:bookmarkEnd w:id="16"/>
    </w:p>
    <w:p w14:paraId="60C37F96">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18C45682">
      <w:pPr>
        <w:pStyle w:val="1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7" w:name="_Toc1536"/>
      <w:r>
        <w:rPr>
          <w:rFonts w:hint="default" w:ascii="Times New Roman" w:hAnsi="Times New Roman" w:eastAsia="仿宋" w:cs="Times New Roman"/>
          <w:color w:val="auto"/>
          <w:highlight w:val="none"/>
          <w:lang w:bidi="ar"/>
        </w:rPr>
        <w:t>1.3.3地理位置</w:t>
      </w:r>
      <w:bookmarkEnd w:id="17"/>
    </w:p>
    <w:p w14:paraId="4F722BE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海安市位于江苏省东部的苏中地区，南通、盐城、泰州三市交界处。</w:t>
      </w:r>
    </w:p>
    <w:p w14:paraId="384152E5">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sz w:val="28"/>
          <w:szCs w:val="28"/>
          <w:highlight w:val="none"/>
          <w:shd w:val="clear" w:color="auto" w:fill="FFFFFF"/>
          <w:lang w:eastAsia="zh-CN"/>
        </w:rPr>
        <w:t>南通亚威机械制造有限公司</w:t>
      </w:r>
      <w:r>
        <w:rPr>
          <w:rFonts w:hint="default" w:ascii="Times New Roman" w:hAnsi="Times New Roman" w:eastAsia="仿宋" w:cs="Times New Roman"/>
          <w:color w:val="auto"/>
          <w:sz w:val="28"/>
          <w:szCs w:val="28"/>
          <w:highlight w:val="none"/>
          <w:shd w:val="clear" w:color="auto" w:fill="FFFFFF"/>
          <w:lang w:val="en-US" w:eastAsia="zh-CN"/>
        </w:rPr>
        <w:t>位于</w:t>
      </w:r>
      <w:r>
        <w:rPr>
          <w:rFonts w:hint="eastAsia" w:ascii="Times New Roman" w:hAnsi="Times New Roman" w:eastAsia="仿宋" w:cs="Times New Roman"/>
          <w:color w:val="auto"/>
          <w:kern w:val="0"/>
          <w:sz w:val="28"/>
          <w:szCs w:val="28"/>
          <w:lang w:val="en-US" w:eastAsia="zh-CN" w:bidi="ar"/>
        </w:rPr>
        <w:t>江苏省海安市白甸镇府前路88号</w:t>
      </w:r>
      <w:r>
        <w:rPr>
          <w:rFonts w:hint="eastAsia" w:eastAsia="仿宋" w:cs="Times New Roman"/>
          <w:color w:val="auto"/>
          <w:kern w:val="0"/>
          <w:sz w:val="28"/>
          <w:szCs w:val="28"/>
          <w:lang w:val="en-US" w:eastAsia="zh-CN" w:bidi="ar"/>
        </w:rPr>
        <w:t>。</w:t>
      </w:r>
    </w:p>
    <w:p w14:paraId="4845378A">
      <w:pPr>
        <w:pStyle w:val="1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8" w:name="_Toc29287"/>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18"/>
    </w:p>
    <w:p w14:paraId="3AA7277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0D301C5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17F37C24">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14:paraId="5BE0E938">
      <w:pPr>
        <w:pageBreakBefore w:val="0"/>
        <w:widowControl w:val="0"/>
        <w:numPr>
          <w:ilvl w:val="0"/>
          <w:numId w:val="3"/>
        </w:numPr>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液体原辅料、危废泄漏影响水环境、土壤环境及其伴生/次生污染事件；</w:t>
      </w:r>
    </w:p>
    <w:p w14:paraId="14A62162">
      <w:pPr>
        <w:pageBreakBefore w:val="0"/>
        <w:widowControl w:val="0"/>
        <w:numPr>
          <w:ilvl w:val="0"/>
          <w:numId w:val="3"/>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可燃物料泄漏后引起火灾及其伴生/次生事件；</w:t>
      </w:r>
    </w:p>
    <w:p w14:paraId="2D07FEBA">
      <w:pPr>
        <w:pageBreakBefore w:val="0"/>
        <w:widowControl w:val="0"/>
        <w:numPr>
          <w:ilvl w:val="0"/>
          <w:numId w:val="3"/>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废气非正常工况下超标排放影响大气环境事件。</w:t>
      </w:r>
    </w:p>
    <w:p w14:paraId="4D5D9AD1">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77FE2CF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626EF41F">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5BE78D10">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47461FD4">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6387CAC4">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10A3EED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19142ED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7DC6CF64">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516C2D52">
      <w:pPr>
        <w:pStyle w:val="14"/>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9" w:name="_Toc426027013"/>
      <w:bookmarkStart w:id="20" w:name="_Toc25098"/>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19"/>
      <w:r>
        <w:rPr>
          <w:rFonts w:hint="default" w:ascii="Times New Roman" w:hAnsi="Times New Roman" w:eastAsia="仿宋" w:cs="Times New Roman"/>
          <w:color w:val="auto"/>
          <w:sz w:val="28"/>
          <w:szCs w:val="28"/>
          <w:highlight w:val="none"/>
        </w:rPr>
        <w:t>说明</w:t>
      </w:r>
      <w:bookmarkEnd w:id="20"/>
    </w:p>
    <w:p w14:paraId="780F6239">
      <w:pPr>
        <w:tabs>
          <w:tab w:val="left" w:pos="2890"/>
        </w:tabs>
        <w:ind w:firstLine="562"/>
        <w:jc w:val="left"/>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南通亚威机械制造有限公司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14:paraId="21B8A85A">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南通亚威机械制造有限公司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南通亚威机械制造有限公司</w:t>
      </w:r>
      <w:r>
        <w:rPr>
          <w:rFonts w:hint="default" w:ascii="Times New Roman" w:hAnsi="Times New Roman" w:eastAsia="仿宋" w:cs="Times New Roman"/>
          <w:color w:val="auto"/>
          <w:kern w:val="0"/>
          <w:sz w:val="28"/>
          <w:szCs w:val="28"/>
          <w:lang w:val="en-US" w:eastAsia="zh-CN" w:bidi="ar"/>
        </w:rPr>
        <w:t>安全生产事故综合应急预案、周边企业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2A5EBC36">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57830" y="881380"/>
                            <a:ext cx="2241550" cy="311150"/>
                          </a:xfrm>
                          <a:prstGeom prst="rect">
                            <a:avLst/>
                          </a:prstGeom>
                          <a:noFill/>
                          <a:ln w="9525" cap="flat" cmpd="sng">
                            <a:solidFill>
                              <a:srgbClr val="000000"/>
                            </a:solidFill>
                            <a:prstDash val="solid"/>
                            <a:miter/>
                            <a:headEnd type="none" w="med" len="med"/>
                            <a:tailEnd type="none" w="med" len="med"/>
                          </a:ln>
                        </wps:spPr>
                        <wps:txbx>
                          <w:txbxContent>
                            <w:p w14:paraId="0CD39C23">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7C0B5B01">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3A8E7323">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南通亚威机械制造有限公司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78B82A4D">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南通亚威机械制造有限公司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1676400" y="2269490"/>
                            <a:ext cx="4796790" cy="1905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1685925" y="2278380"/>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6478905" y="2291080"/>
                            <a:ext cx="0" cy="279400"/>
                          </a:xfrm>
                          <a:prstGeom prst="straightConnector1">
                            <a:avLst/>
                          </a:prstGeom>
                          <a:ln w="9525" cap="flat" cmpd="sng">
                            <a:solidFill>
                              <a:srgbClr val="000000"/>
                            </a:solidFill>
                            <a:prstDash val="solid"/>
                            <a:headEnd type="none" w="med" len="med"/>
                            <a:tailEnd type="triangle" w="med" len="med"/>
                          </a:ln>
                        </wps:spPr>
                        <wps:bodyPr/>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1217018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14:paraId="6DD0F01F">
                              <w:pPr>
                                <w:ind w:firstLine="120" w:firstLineChars="50"/>
                                <w:jc w:val="center"/>
                                <w:rPr>
                                  <w:rFonts w:hint="eastAsia" w:ascii="Times New Roman" w:hAnsi="仿宋" w:eastAsia="仿宋" w:cs="Times New Roman"/>
                                  <w:color w:val="auto"/>
                                  <w:sz w:val="24"/>
                                  <w:lang w:eastAsia="zh-CN"/>
                                </w:rPr>
                              </w:pP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6" name="自选图形 7"/>
                        <wps:cNvCnPr/>
                        <wps:spPr>
                          <a:xfrm>
                            <a:off x="4064000" y="2289810"/>
                            <a:ext cx="0" cy="279400"/>
                          </a:xfrm>
                          <a:prstGeom prst="straightConnector1">
                            <a:avLst/>
                          </a:prstGeom>
                          <a:ln w="9525" cap="flat" cmpd="sng">
                            <a:solidFill>
                              <a:srgbClr val="000000"/>
                            </a:solidFill>
                            <a:prstDash val="solid"/>
                            <a:headEnd type="none" w="med" len="med"/>
                            <a:tailEnd type="triangle" w="med" len="med"/>
                          </a:ln>
                        </wps:spPr>
                        <wps:bodyPr/>
                      </wps:wsp>
                      <wps:wsp>
                        <wps:cNvPr id="8" name="矩形 1510"/>
                        <wps:cNvSpPr/>
                        <wps:spPr>
                          <a:xfrm>
                            <a:off x="3293745" y="2575560"/>
                            <a:ext cx="1604645"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A4E27">
                              <w:pPr>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应急处置卡</w:t>
                              </w:r>
                            </w:p>
                          </w:txbxContent>
                        </wps:txbx>
                        <wps:bodyPr wrap="square" upright="1"/>
                      </wps:wsp>
                      <wps:wsp>
                        <wps:cNvPr id="9" name="矩形 1510"/>
                        <wps:cNvSpPr/>
                        <wps:spPr>
                          <a:xfrm>
                            <a:off x="5346700" y="2585085"/>
                            <a:ext cx="2176780"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69110A">
                              <w:pPr>
                                <w:ind w:left="0" w:leftChars="0" w:firstLine="0" w:firstLineChars="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突发环境事件</w:t>
                              </w:r>
                              <w:r>
                                <w:rPr>
                                  <w:rFonts w:hint="eastAsia" w:eastAsia="仿宋" w:cs="Times New Roman"/>
                                  <w:color w:val="auto"/>
                                  <w:sz w:val="24"/>
                                  <w:szCs w:val="24"/>
                                  <w:highlight w:val="none"/>
                                  <w:lang w:val="en-US" w:eastAsia="zh-CN"/>
                                </w:rPr>
                                <w:t>现场处置</w:t>
                              </w:r>
                              <w:r>
                                <w:rPr>
                                  <w:rFonts w:hint="eastAsia" w:ascii="Times New Roman" w:hAnsi="Times New Roman" w:eastAsia="仿宋" w:cs="Times New Roman"/>
                                  <w:color w:val="auto"/>
                                  <w:sz w:val="24"/>
                                  <w:szCs w:val="24"/>
                                  <w:highlight w:val="none"/>
                                  <w:lang w:val="en-US" w:eastAsia="zh-CN"/>
                                </w:rPr>
                                <w:t>应预案</w:t>
                              </w:r>
                            </w:p>
                          </w:txbxContent>
                        </wps:txbx>
                        <wps:bodyPr wrap="square" upright="1"/>
                      </wps:wsp>
                      <wps:wsp>
                        <wps:cNvPr id="3" name="矩形 1510"/>
                        <wps:cNvSpPr/>
                        <wps:spPr>
                          <a:xfrm>
                            <a:off x="951230" y="2599055"/>
                            <a:ext cx="159194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CA612B">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 w:val="24"/>
                                  <w:szCs w:val="24"/>
                                </w:rPr>
                                <w:t>危废专项应急预案</w:t>
                              </w:r>
                            </w:p>
                            <w:p w14:paraId="36E899B4">
                              <w:pPr>
                                <w:rPr>
                                  <w:rFonts w:hint="default"/>
                                  <w:lang w:val="en-US" w:eastAsia="zh-CN"/>
                                </w:rPr>
                              </w:pPr>
                            </w:p>
                          </w:txbxContent>
                        </wps:txbx>
                        <wps:bodyPr wrap="square" upright="1"/>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">
                  <v:fill on="f" focussize="0,0"/>
                  <v:stroke on="f"/>
                  <v:imagedata o:title=""/>
                  <o:lock v:ext="edit" aspectratio="f"/>
                </v:shape>
                <v:shape id="文本框 4" o:spid="_x0000_s1026" o:spt="202" type="#_x0000_t202" style="position:absolute;left:2957830;top:8813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BzpYJBgCAAAnBAAA&#10;DgAAAAAAAAABACAAAAAkAQAAZHJzL2Uyb0RvYy54bWxQSwUGAAAAAAYABgBZAQAArgUAAAAA&#10;">
                  <v:fill on="f" focussize="0,0"/>
                  <v:stroke color="#000000" joinstyle="miter"/>
                  <v:imagedata o:title=""/>
                  <o:lock v:ext="edit" aspectratio="f"/>
                  <v:textbox>
                    <w:txbxContent>
                      <w:p w14:paraId="0CD39C23">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7C0B5B01">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14:paraId="3A8E7323">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南通亚威机械制造有限公司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14:paraId="78B82A4D">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南通亚威机械制造有限公司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1676400;top:2269490;height:19050;width:4796790;"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S/jFdYAAAAGAQAADwAAAAAAAAABACAAAAAiAAAAZHJzL2Rvd25yZXYueG1s&#10;UEsBAhQAFAAAAAgAh07iQCZ2qUj6AQAA7QMAAA4AAAAAAAAAAQAgAAAAJQEAAGRycy9lMm9Eb2Mu&#10;eG1sUEsFBgAAAAAGAAYAWQEAAJEFAAAAAA==&#10;">
                  <v:fill on="f" focussize="0,0"/>
                  <v:stroke color="#000000" joinstyle="round"/>
                  <v:imagedata o:title=""/>
                  <o:lock v:ext="edit" aspectratio="f"/>
                </v:line>
                <v:shape id="自选图形 17" o:spid="_x0000_s1026" o:spt="32" type="#_x0000_t32" style="position:absolute;left:1685925;top:2278380;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ErgepgkCAAD0AwAADgAAAAAAAAABACAA&#10;AAAnAQAAZHJzL2Uyb0RvYy54bWxQSwUGAAAAAAYABgBZAQAAogUAAAAA&#10;">
                  <v:fill on="f" focussize="0,0"/>
                  <v:stroke color="#000000" joinstyle="round" endarrow="block"/>
                  <v:imagedata o:title=""/>
                  <o:lock v:ext="edit" aspectratio="f"/>
                </v:shape>
                <v:shape id="自选图形 18" o:spid="_x0000_s1026" o:spt="32" type="#_x0000_t32" style="position:absolute;left:6478905;top:2291080;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HipYQQKAgAA9AMAAA4AAAAAAAAAAQAg&#10;AAAAJwEAAGRycy9lMm9Eb2MueG1sUEsFBgAAAAAGAAYAWQEAAKMFAAAAAA==&#10;">
                  <v:fill on="f" focussize="0,0"/>
                  <v:stroke color="#000000" joinstyle="round" endarrow="block"/>
                  <v:imagedata o:title=""/>
                  <o:lock v:ext="edit" aspectratio="f"/>
                </v:shape>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14:paraId="1217018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14:paraId="6DD0F01F">
                        <w:pPr>
                          <w:ind w:firstLine="120" w:firstLineChars="50"/>
                          <w:jc w:val="center"/>
                          <w:rPr>
                            <w:rFonts w:hint="eastAsia" w:ascii="Times New Roman" w:hAnsi="仿宋" w:eastAsia="仿宋" w:cs="Times New Roman"/>
                            <w:color w:val="auto"/>
                            <w:sz w:val="24"/>
                            <w:lang w:eastAsia="zh-CN"/>
                          </w:rPr>
                        </w:pP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自选图形 7" o:spid="_x0000_s1026" o:spt="32" type="#_x0000_t32" style="position:absolute;left:4064000;top:2289810;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BjEH32AAAAAYBAAAPAAAAAAAAAAEAIAAAACIAAABk&#10;cnMvZG93bnJldi54bWxQSwECFAAUAAAACACHTuJAZYZspQYCAADyAwAADgAAAAAAAAABACAAAAAn&#10;AQAAZHJzL2Uyb0RvYy54bWxQSwUGAAAAAAYABgBZAQAAnwUAAAAA&#10;">
                  <v:fill on="f" focussize="0,0"/>
                  <v:stroke color="#000000" joinstyle="round" endarrow="block"/>
                  <v:imagedata o:title=""/>
                  <o:lock v:ext="edit" aspectratio="f"/>
                </v:shape>
                <v:rect id="矩形 1510" o:spid="_x0000_s1026" o:spt="1" style="position:absolute;left:3293745;top:2575560;height:339725;width:160464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do57S1QAAAAYBAAAPAAAA&#10;AAAAAAEAIAAAACIAAABkcnMvZG93bnJldi54bWxQSwECFAAUAAAACACHTuJAnuIFpxgCAABGBAAA&#10;DgAAAAAAAAABACAAAAAkAQAAZHJzL2Uyb0RvYy54bWxQSwUGAAAAAAYABgBZAQAArgUAAAAA&#10;">
                  <v:fill on="t" focussize="0,0"/>
                  <v:stroke color="#000000" joinstyle="miter"/>
                  <v:imagedata o:title=""/>
                  <o:lock v:ext="edit" aspectratio="f"/>
                  <v:textbox>
                    <w:txbxContent>
                      <w:p w14:paraId="799A4E27">
                        <w:pPr>
                          <w:ind w:left="0" w:leftChars="0"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应急处置卡</w:t>
                        </w:r>
                      </w:p>
                    </w:txbxContent>
                  </v:textbox>
                </v:rect>
                <v:rect id="矩形 1510" o:spid="_x0000_s1026" o:spt="1" style="position:absolute;left:5346700;top:2585085;height:339725;width:2176780;"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aOe0tUAAAAGAQAADwAA&#10;AAAAAAABACAAAAAiAAAAZHJzL2Rvd25yZXYueG1sUEsBAhQAFAAAAAgAh07iQLWYylYZAgAARgQA&#10;AA4AAAAAAAAAAQAgAAAAJAEAAGRycy9lMm9Eb2MueG1sUEsFBgAAAAAGAAYAWQEAAK8FAAAAAA==&#10;">
                  <v:fill on="t" focussize="0,0"/>
                  <v:stroke color="#000000" joinstyle="miter"/>
                  <v:imagedata o:title=""/>
                  <o:lock v:ext="edit" aspectratio="f"/>
                  <v:textbox>
                    <w:txbxContent>
                      <w:p w14:paraId="2B69110A">
                        <w:pPr>
                          <w:ind w:left="0" w:leftChars="0" w:firstLine="0" w:firstLineChars="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突发环境事件</w:t>
                        </w:r>
                        <w:r>
                          <w:rPr>
                            <w:rFonts w:hint="eastAsia" w:eastAsia="仿宋" w:cs="Times New Roman"/>
                            <w:color w:val="auto"/>
                            <w:sz w:val="24"/>
                            <w:szCs w:val="24"/>
                            <w:highlight w:val="none"/>
                            <w:lang w:val="en-US" w:eastAsia="zh-CN"/>
                          </w:rPr>
                          <w:t>现场处置</w:t>
                        </w:r>
                        <w:r>
                          <w:rPr>
                            <w:rFonts w:hint="eastAsia" w:ascii="Times New Roman" w:hAnsi="Times New Roman" w:eastAsia="仿宋" w:cs="Times New Roman"/>
                            <w:color w:val="auto"/>
                            <w:sz w:val="24"/>
                            <w:szCs w:val="24"/>
                            <w:highlight w:val="none"/>
                            <w:lang w:val="en-US" w:eastAsia="zh-CN"/>
                          </w:rPr>
                          <w:t>应预案</w:t>
                        </w:r>
                      </w:p>
                    </w:txbxContent>
                  </v:textbox>
                </v:rect>
                <v:rect id="矩形 1510" o:spid="_x0000_s1026" o:spt="1" style="position:absolute;left:951230;top:2599055;height:323850;width:159194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do57S1QAAAAYBAAAPAAAA&#10;AAAAAAEAIAAAACIAAABkcnMvZG93bnJldi54bWxQSwECFAAUAAAACACHTuJAojugNxgCAABFBAAA&#10;DgAAAAAAAAABACAAAAAkAQAAZHJzL2Uyb0RvYy54bWxQSwUGAAAAAAYABgBZAQAArgUAAAAA&#10;">
                  <v:fill on="t" focussize="0,0"/>
                  <v:stroke color="#000000" joinstyle="miter"/>
                  <v:imagedata o:title=""/>
                  <o:lock v:ext="edit" aspectratio="f"/>
                  <v:textbox>
                    <w:txbxContent>
                      <w:p w14:paraId="2CCA612B">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 w:val="24"/>
                            <w:szCs w:val="24"/>
                          </w:rPr>
                          <w:t>危废专项应急预案</w:t>
                        </w:r>
                      </w:p>
                      <w:p w14:paraId="36E899B4">
                        <w:pPr>
                          <w:rPr>
                            <w:rFonts w:hint="default"/>
                            <w:lang w:val="en-US" w:eastAsia="zh-CN"/>
                          </w:rPr>
                        </w:pPr>
                      </w:p>
                    </w:txbxContent>
                  </v:textbox>
                </v:rect>
                <w10:wrap type="none"/>
                <w10:anchorlock/>
              </v:group>
            </w:pict>
          </mc:Fallback>
        </mc:AlternateContent>
      </w:r>
    </w:p>
    <w:p w14:paraId="628BB37F">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1CB2ABC5">
      <w:pPr>
        <w:adjustRightInd w:val="0"/>
        <w:snapToGrid w:val="0"/>
        <w:ind w:firstLine="560" w:firstLineChars="200"/>
        <w:rPr>
          <w:rFonts w:eastAsia="仿宋"/>
          <w:color w:val="auto"/>
          <w:kern w:val="0"/>
          <w:sz w:val="28"/>
          <w:szCs w:val="28"/>
        </w:rPr>
      </w:pPr>
      <w:r>
        <w:rPr>
          <w:rFonts w:hint="eastAsia" w:eastAsia="仿宋"/>
          <w:color w:val="auto"/>
          <w:kern w:val="0"/>
          <w:sz w:val="28"/>
          <w:szCs w:val="28"/>
          <w:lang w:eastAsia="zh-CN"/>
        </w:rPr>
        <w:t>南通亚威机械制造有限公司</w:t>
      </w:r>
      <w:r>
        <w:rPr>
          <w:rFonts w:eastAsia="仿宋"/>
          <w:color w:val="auto"/>
          <w:kern w:val="0"/>
          <w:sz w:val="28"/>
          <w:szCs w:val="28"/>
        </w:rPr>
        <w:t>发生突发环境事件可能引发周边企业的环境事件时，周边企业需同时发布相应级别的应急预警。</w:t>
      </w:r>
    </w:p>
    <w:p w14:paraId="750770E1">
      <w:pPr>
        <w:adjustRightInd w:val="0"/>
        <w:snapToGrid w:val="0"/>
        <w:ind w:firstLine="560" w:firstLineChars="200"/>
        <w:rPr>
          <w:rFonts w:eastAsia="仿宋"/>
          <w:color w:val="auto"/>
          <w:kern w:val="0"/>
          <w:sz w:val="28"/>
          <w:szCs w:val="28"/>
        </w:rPr>
      </w:pPr>
      <w:r>
        <w:rPr>
          <w:rFonts w:eastAsia="仿宋"/>
          <w:color w:val="auto"/>
          <w:kern w:val="0"/>
          <w:sz w:val="28"/>
          <w:szCs w:val="28"/>
        </w:rPr>
        <w:t>当周边企业发生的突发环境事件可能影响到</w:t>
      </w:r>
      <w:r>
        <w:rPr>
          <w:rFonts w:hint="eastAsia" w:eastAsia="仿宋"/>
          <w:color w:val="auto"/>
          <w:kern w:val="0"/>
          <w:sz w:val="28"/>
          <w:szCs w:val="28"/>
          <w:lang w:eastAsia="zh-CN"/>
        </w:rPr>
        <w:t>南通亚威机械制造有限公司</w:t>
      </w:r>
      <w:r>
        <w:rPr>
          <w:rFonts w:eastAsia="仿宋"/>
          <w:color w:val="auto"/>
          <w:kern w:val="0"/>
          <w:sz w:val="28"/>
          <w:szCs w:val="28"/>
        </w:rPr>
        <w:t>时，公司应适时启动相应级别应急预案。</w:t>
      </w:r>
    </w:p>
    <w:p w14:paraId="207B4185">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rPr>
        <w:t>当海安市要求所在区域范围内企业发布相应级别的应急预警并启动应急预案时，</w:t>
      </w:r>
      <w:r>
        <w:rPr>
          <w:rFonts w:hint="eastAsia" w:eastAsia="仿宋"/>
          <w:color w:val="auto"/>
          <w:kern w:val="0"/>
          <w:sz w:val="28"/>
          <w:szCs w:val="28"/>
          <w:lang w:eastAsia="zh-CN"/>
        </w:rPr>
        <w:t>南通亚威机械制造有限公司</w:t>
      </w:r>
      <w:r>
        <w:rPr>
          <w:rFonts w:eastAsia="仿宋"/>
          <w:color w:val="auto"/>
          <w:kern w:val="0"/>
          <w:sz w:val="28"/>
          <w:szCs w:val="28"/>
        </w:rPr>
        <w:t>应服从海安市的调度指挥，适时发布应急预警并启动相应级别的应急预案。</w:t>
      </w:r>
    </w:p>
    <w:p w14:paraId="5DEB52DA">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11"/>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14:paraId="5D952B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5B0B921E">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14:paraId="2EE92B97">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14:paraId="70B56C32">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14:paraId="605AAA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49D21B14">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14:paraId="2B866FE6">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14:paraId="28D9DF08">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14:paraId="2AACDEC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47E5BC4">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14:paraId="4E1E88AC">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14:paraId="41D417EB">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14:paraId="569C1F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66D6B69E">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14:paraId="67201B78">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14:paraId="1760FFC3">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14:paraId="3C29C31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44AA607B">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14:paraId="31D6F82C">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海安市白甸镇</w:t>
            </w:r>
          </w:p>
        </w:tc>
        <w:tc>
          <w:tcPr>
            <w:tcW w:w="4644" w:type="dxa"/>
            <w:noWrap w:val="0"/>
            <w:vAlign w:val="center"/>
          </w:tcPr>
          <w:p w14:paraId="53370D7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海安市白甸镇</w:t>
            </w:r>
            <w:r>
              <w:rPr>
                <w:rFonts w:hint="default" w:ascii="Times New Roman" w:hAnsi="Times New Roman" w:eastAsia="仿宋" w:cs="Times New Roman"/>
                <w:color w:val="auto"/>
                <w:sz w:val="24"/>
                <w:highlight w:val="none"/>
              </w:rPr>
              <w:t>突发公共事件总体应急预案</w:t>
            </w:r>
          </w:p>
        </w:tc>
      </w:tr>
    </w:tbl>
    <w:p w14:paraId="1D182D21">
      <w:pPr>
        <w:bidi w:val="0"/>
        <w:rPr>
          <w:rFonts w:hint="default"/>
          <w:color w:val="auto"/>
          <w:lang w:val="en-US" w:eastAsia="zh-CN"/>
        </w:rPr>
      </w:pPr>
    </w:p>
    <w:p w14:paraId="33AB2896">
      <w:pPr>
        <w:pStyle w:val="14"/>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1" w:name="_Toc265"/>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1"/>
    </w:p>
    <w:p w14:paraId="6D015AA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rPr>
          <w:alias w:val="易错词检查"/>
          <w:id w:val="2051554"/>
        </w:sdtPr>
        <w:sdtEndPr>
          <w:rPr>
            <w:color w:val="auto"/>
          </w:rPr>
        </w:sdtEndPr>
        <w:sdtContent>
          <w:bookmarkStart w:id="22" w:name="bkReivew2051554"/>
          <w:r>
            <w:rPr>
              <w:rFonts w:hint="default" w:ascii="Times New Roman" w:hAnsi="Times New Roman" w:eastAsia="仿宋" w:cs="Times New Roman"/>
              <w:color w:val="auto"/>
              <w:sz w:val="28"/>
              <w:szCs w:val="28"/>
              <w:highlight w:val="none"/>
            </w:rPr>
            <w:t>做</w:t>
          </w:r>
          <w:bookmarkEnd w:id="22"/>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72254F56">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01563A04">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1EC7804E">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75507E82">
      <w:pPr>
        <w:pageBreakBefore w:val="0"/>
        <w:widowControl w:val="0"/>
        <w:tabs>
          <w:tab w:val="left" w:pos="780"/>
        </w:tabs>
        <w:kinsoku/>
        <w:wordWrap/>
        <w:overflowPunct/>
        <w:topLinePunct w:val="0"/>
        <w:autoSpaceDE/>
        <w:autoSpaceDN/>
        <w:bidi w:val="0"/>
        <w:adjustRightInd w:val="0"/>
        <w:snapToGrid w:val="0"/>
        <w:ind w:firstLine="552"/>
        <w:textAlignment w:val="auto"/>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bookmarkStart w:id="23" w:name="_GoBack"/>
      <w:bookmarkEnd w:id="2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59FBB">
    <w:pPr>
      <w:pStyle w:val="7"/>
      <w:ind w:firstLine="360"/>
      <w:jc w:val="center"/>
    </w:pPr>
    <w:r>
      <w:rPr>
        <w:lang w:val="zh-CN"/>
      </w:rPr>
      <w:t xml:space="preserve"> </w:t>
    </w:r>
  </w:p>
  <w:p w14:paraId="434F5A74">
    <w:pPr>
      <w:pStyle w:val="7"/>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82614">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FF4C">
    <w:pPr>
      <w:pStyle w:val="7"/>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5794">
    <w:pPr>
      <w:pStyle w:val="7"/>
      <w:ind w:firstLine="360"/>
      <w:jc w:val="both"/>
      <w:rPr>
        <w:rFonts w:hint="eastAsia"/>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F0636">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694F0636">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29AA">
    <w:pPr>
      <w:pStyle w:val="7"/>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FD37A8">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27FD37A8">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BBBA">
    <w:pPr>
      <w:pStyle w:val="8"/>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南通亚威机械制造有限公司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8DD5">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EFB1">
    <w:pPr>
      <w:pStyle w:val="8"/>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DB88A"/>
    <w:multiLevelType w:val="singleLevel"/>
    <w:tmpl w:val="837DB88A"/>
    <w:lvl w:ilvl="0" w:tentative="0">
      <w:start w:val="1"/>
      <w:numFmt w:val="decimal"/>
      <w:suff w:val="nothing"/>
      <w:lvlText w:val="（%1）"/>
      <w:lvlJc w:val="left"/>
    </w:lvl>
  </w:abstractNum>
  <w:abstractNum w:abstractNumId="1">
    <w:nsid w:val="93E70AAA"/>
    <w:multiLevelType w:val="singleLevel"/>
    <w:tmpl w:val="93E70AAA"/>
    <w:lvl w:ilvl="0" w:tentative="0">
      <w:start w:val="1"/>
      <w:numFmt w:val="decimal"/>
      <w:suff w:val="nothing"/>
      <w:lvlText w:val="（%1）"/>
      <w:lvlJc w:val="left"/>
    </w:lvl>
  </w:abstractNum>
  <w:abstractNum w:abstractNumId="2">
    <w:nsid w:val="45D01415"/>
    <w:multiLevelType w:val="singleLevel"/>
    <w:tmpl w:val="45D01415"/>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NDA4MTU3MDA0NGU4MzQ2MDlkYmI3MzNjNThjMGUifQ=="/>
  </w:docVars>
  <w:rsids>
    <w:rsidRoot w:val="00000000"/>
    <w:rsid w:val="3AA41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3">
    <w:name w:val="heading 2"/>
    <w:basedOn w:val="1"/>
    <w:next w:val="1"/>
    <w:qFormat/>
    <w:uiPriority w:val="0"/>
    <w:pPr>
      <w:keepNext/>
      <w:keepLines/>
      <w:spacing w:before="260" w:after="260"/>
      <w:jc w:val="left"/>
      <w:outlineLvl w:val="1"/>
    </w:pPr>
    <w:rPr>
      <w:rFonts w:ascii="微软雅黑" w:hAnsi="微软雅黑" w:eastAsia="微软雅黑"/>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next w:val="6"/>
    <w:qFormat/>
    <w:uiPriority w:val="0"/>
    <w:pPr>
      <w:spacing w:after="120"/>
    </w:pPr>
  </w:style>
  <w:style w:type="paragraph" w:styleId="6">
    <w:name w:val="List Bullet 5"/>
    <w:basedOn w:val="1"/>
    <w:uiPriority w:val="0"/>
    <w:pPr>
      <w:numPr>
        <w:ilvl w:val="0"/>
        <w:numId w:val="1"/>
      </w:numPr>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3">
    <w:name w:val="No Spacing"/>
    <w:qFormat/>
    <w:uiPriority w:val="1"/>
    <w:pPr>
      <w:ind w:firstLine="200" w:firstLineChars="200"/>
      <w:jc w:val="both"/>
    </w:pPr>
    <w:rPr>
      <w:rFonts w:ascii="Calibri" w:hAnsi="Calibri" w:eastAsia="宋体" w:cs="Times New Roman"/>
      <w:sz w:val="22"/>
      <w:szCs w:val="22"/>
      <w:lang w:val="en-US" w:eastAsia="zh-CN" w:bidi="ar-SA"/>
    </w:rPr>
  </w:style>
  <w:style w:type="paragraph" w:customStyle="1" w:styleId="14">
    <w:name w:val="二级标题"/>
    <w:basedOn w:val="3"/>
    <w:qFormat/>
    <w:uiPriority w:val="0"/>
    <w:pPr>
      <w:adjustRightInd w:val="0"/>
      <w:snapToGrid w:val="0"/>
      <w:spacing w:before="0" w:after="0" w:line="360" w:lineRule="auto"/>
    </w:pPr>
    <w:rPr>
      <w:rFonts w:ascii="仿宋" w:hAnsi="仿宋" w:eastAsia="仿宋"/>
      <w:sz w:val="32"/>
      <w:szCs w:val="30"/>
    </w:rPr>
  </w:style>
  <w:style w:type="paragraph" w:customStyle="1" w:styleId="15">
    <w:name w:val="三级 标题"/>
    <w:basedOn w:val="1"/>
    <w:qFormat/>
    <w:uiPriority w:val="0"/>
    <w:pPr>
      <w:spacing w:line="360" w:lineRule="auto"/>
      <w:ind w:firstLine="0" w:firstLineChars="0"/>
      <w:jc w:val="left"/>
      <w:outlineLvl w:val="2"/>
    </w:pPr>
    <w:rPr>
      <w:rFonts w:ascii="仿宋" w:hAnsi="仿宋" w:eastAsia="仿宋"/>
      <w:b/>
      <w:sz w:val="28"/>
      <w:szCs w:val="28"/>
    </w:rPr>
  </w:style>
  <w:style w:type="character" w:customStyle="1" w:styleId="16">
    <w:name w:val="lemmatitleh1"/>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2024-09-11T08:54:16Z</dcterms:created>
  <dc:creator>Administrator</dc:creator>
  <cp:lastModifiedBy>WPS_1508122049</cp:lastModifiedBy>
  <dcterms:modified xsi:type="dcterms:W3CDTF">2024-09-11T08:55:40Z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50CACBE20A5544BDB6B7DD29CC9BB0FE_12</vt:lpwstr>
  </property>
</Properties>
</file>